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19C" w:rsidRPr="00152B60" w:rsidRDefault="00D3519C" w:rsidP="00300966">
      <w:pP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3GPP TSG SA Meeting #70</w:t>
      </w:r>
      <w:r w:rsidRPr="00152B60">
        <w:rPr>
          <w:rFonts w:ascii="Arial" w:hAnsi="Arial" w:cs="Arial"/>
          <w:b/>
          <w:szCs w:val="24"/>
        </w:rPr>
        <w:tab/>
        <w:t xml:space="preserve">TD </w:t>
      </w:r>
      <w:r w:rsidRPr="00087156">
        <w:rPr>
          <w:rFonts w:ascii="Arial" w:hAnsi="Arial" w:cs="Arial"/>
          <w:b/>
          <w:szCs w:val="24"/>
        </w:rPr>
        <w:t>SP-150</w:t>
      </w:r>
      <w:r>
        <w:rPr>
          <w:rFonts w:ascii="Arial" w:hAnsi="Arial" w:cs="Arial"/>
          <w:b/>
          <w:szCs w:val="24"/>
        </w:rPr>
        <w:t>783</w:t>
      </w:r>
    </w:p>
    <w:p w:rsidR="00D3519C" w:rsidRPr="00087156" w:rsidRDefault="00D3519C" w:rsidP="0030096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 w:rsidRPr="00A44FF9">
        <w:rPr>
          <w:rFonts w:ascii="Arial" w:hAnsi="Arial" w:cs="Arial"/>
          <w:b/>
          <w:noProof/>
          <w:szCs w:val="24"/>
        </w:rPr>
        <w:t>Sitges</w:t>
      </w:r>
      <w:r>
        <w:rPr>
          <w:rFonts w:ascii="Arial" w:hAnsi="Arial" w:cs="Arial"/>
          <w:b/>
          <w:szCs w:val="24"/>
        </w:rPr>
        <w:t>, Spain, 09 - 11 December 2015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212"/>
        <w:gridCol w:w="903"/>
        <w:gridCol w:w="3326"/>
        <w:gridCol w:w="57"/>
      </w:tblGrid>
      <w:tr w:rsidR="004D6E06" w:rsidRPr="004D6E06" w:rsidTr="00D3519C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4D6E06" w:rsidRPr="004D6E06" w:rsidRDefault="004D6E06" w:rsidP="004D6E06">
            <w:bookmarkStart w:id="0" w:name="InsertLogo"/>
            <w:bookmarkStart w:id="1" w:name="dsg" w:colFirst="1" w:colLast="1"/>
            <w:bookmarkStart w:id="2" w:name="dtableau"/>
            <w:bookmarkEnd w:id="0"/>
            <w:r w:rsidRPr="004D6E06">
              <w:rPr>
                <w:b/>
                <w:noProof/>
                <w:sz w:val="36"/>
                <w:lang w:eastAsia="en-GB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4D6E06" w:rsidRPr="004D6E06" w:rsidRDefault="004D6E06" w:rsidP="004D6E06">
            <w:pPr>
              <w:rPr>
                <w:sz w:val="20"/>
              </w:rPr>
            </w:pPr>
            <w:r w:rsidRPr="004D6E06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4D6E06" w:rsidRPr="004D6E06" w:rsidRDefault="004D6E06" w:rsidP="004D6E06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20 – LS 008 – E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4D6E06" w:rsidRPr="004D6E06" w:rsidRDefault="004D6E06" w:rsidP="004D6E06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17" w:type="dxa"/>
            <w:gridSpan w:val="4"/>
            <w:vMerge w:val="restart"/>
          </w:tcPr>
          <w:p w:rsidR="004D6E06" w:rsidRPr="004D6E06" w:rsidRDefault="004D6E06" w:rsidP="004D6E06">
            <w:pPr>
              <w:rPr>
                <w:b/>
                <w:bCs/>
                <w:sz w:val="26"/>
              </w:rPr>
            </w:pPr>
            <w:r w:rsidRPr="004D6E06">
              <w:rPr>
                <w:b/>
                <w:bCs/>
                <w:sz w:val="26"/>
              </w:rPr>
              <w:t>TELECOMMUNICATION</w:t>
            </w:r>
            <w:r w:rsidRPr="004D6E06">
              <w:rPr>
                <w:b/>
                <w:bCs/>
                <w:sz w:val="26"/>
              </w:rPr>
              <w:br/>
              <w:t>STANDARDIZATION SECTOR</w:t>
            </w:r>
          </w:p>
          <w:p w:rsidR="004D6E06" w:rsidRPr="004D6E06" w:rsidRDefault="004D6E06" w:rsidP="004D6E06">
            <w:pPr>
              <w:rPr>
                <w:smallCaps/>
                <w:sz w:val="20"/>
              </w:rPr>
            </w:pPr>
            <w:r w:rsidRPr="004D6E06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4D6E06" w:rsidRPr="004D6E06" w:rsidRDefault="004D6E06" w:rsidP="004D6E06">
            <w:pPr>
              <w:jc w:val="right"/>
              <w:rPr>
                <w:b/>
                <w:bCs/>
              </w:rPr>
            </w:pPr>
          </w:p>
        </w:tc>
      </w:tr>
      <w:tr w:rsidR="004D6E06" w:rsidRPr="004D6E06" w:rsidTr="00D3519C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4D6E06" w:rsidRPr="004D6E06" w:rsidRDefault="004D6E06" w:rsidP="004D6E06">
            <w:bookmarkStart w:id="5" w:name="dorlang" w:colFirst="2" w:colLast="2"/>
            <w:bookmarkEnd w:id="3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4D6E06" w:rsidRPr="004D6E06" w:rsidRDefault="004D6E06" w:rsidP="004D6E06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4D6E06" w:rsidRDefault="004D6E06" w:rsidP="004D6E0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4D6E06" w:rsidRPr="004D6E06" w:rsidRDefault="004D6E06" w:rsidP="004D6E0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4D6E06" w:rsidRPr="004D6E06" w:rsidRDefault="004D6E06" w:rsidP="004D6E06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4D6E06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4D6E06" w:rsidRPr="004D6E06" w:rsidRDefault="004D6E06" w:rsidP="004D6E06">
            <w:r w:rsidRPr="004D6E06">
              <w:t>All/20</w:t>
            </w:r>
          </w:p>
        </w:tc>
        <w:tc>
          <w:tcPr>
            <w:tcW w:w="4918" w:type="dxa"/>
            <w:gridSpan w:val="4"/>
          </w:tcPr>
          <w:p w:rsidR="004D6E06" w:rsidRPr="004D6E06" w:rsidRDefault="004D6E06" w:rsidP="004D6E06">
            <w:pPr>
              <w:jc w:val="right"/>
            </w:pPr>
            <w:r w:rsidRPr="004D6E06">
              <w:t>Geneva, 19-23 October 2015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4D6E06" w:rsidRPr="004D6E06" w:rsidRDefault="004D6E06" w:rsidP="004D6E06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4D6E06">
              <w:rPr>
                <w:b/>
                <w:bCs/>
              </w:rPr>
              <w:t>Ref.: TD 072 Rev.2 (GEN/20)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4D6E06" w:rsidRPr="004D6E06" w:rsidRDefault="004D6E06" w:rsidP="004D6E06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4D6E06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4D6E06" w:rsidRPr="004D6E06" w:rsidRDefault="004D6E06" w:rsidP="004D6E06">
            <w:r>
              <w:t xml:space="preserve">ITU-T </w:t>
            </w:r>
            <w:r w:rsidRPr="004D6E06">
              <w:t>SG20</w:t>
            </w:r>
          </w:p>
        </w:tc>
      </w:tr>
      <w:tr w:rsidR="004D6E06" w:rsidRPr="004D6E06" w:rsidTr="00D3519C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4D6E06" w:rsidRPr="004D6E06" w:rsidRDefault="004D6E06" w:rsidP="004D6E06">
            <w:pPr>
              <w:spacing w:after="120"/>
            </w:pPr>
            <w:bookmarkStart w:id="10" w:name="dtitle1" w:colFirst="1" w:colLast="1"/>
            <w:bookmarkEnd w:id="9"/>
            <w:r w:rsidRPr="004D6E06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4D6E06" w:rsidRPr="004D6E06" w:rsidRDefault="004D6E06">
            <w:pPr>
              <w:spacing w:after="120"/>
            </w:pPr>
            <w:r w:rsidRPr="004D6E06">
              <w:t>LS on recently established new Study Group 20 (SG20)</w:t>
            </w:r>
          </w:p>
        </w:tc>
      </w:tr>
      <w:bookmarkEnd w:id="2"/>
      <w:bookmarkEnd w:id="10"/>
      <w:tr w:rsidR="009F5CAB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13240C" w:rsidRDefault="003869CD" w:rsidP="003869CD">
            <w:pPr>
              <w:rPr>
                <w:b/>
                <w:bCs/>
              </w:rPr>
            </w:pPr>
            <w:r w:rsidRPr="0013240C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6"/>
          </w:tcPr>
          <w:p w:rsidR="003869CD" w:rsidRPr="008377DC" w:rsidRDefault="00191BBD" w:rsidP="007635F8">
            <w:pPr>
              <w:pStyle w:val="LSForAction"/>
              <w:rPr>
                <w:b w:val="0"/>
                <w:bCs w:val="0"/>
              </w:rPr>
            </w:pPr>
            <w:r w:rsidRPr="0013240C">
              <w:rPr>
                <w:b w:val="0"/>
                <w:bCs w:val="0"/>
              </w:rPr>
              <w:t>ISO/TC 122; ISO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TC 204; ISO/IEC JTC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Pr="0013240C">
              <w:rPr>
                <w:b w:val="0"/>
                <w:bCs w:val="0"/>
              </w:rPr>
              <w:t>1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SC 6; ISO/IEC JTC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Pr="0013240C">
              <w:rPr>
                <w:b w:val="0"/>
                <w:bCs w:val="0"/>
              </w:rPr>
              <w:t>1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SC 31; ISO/IEC JTC 1</w:t>
            </w:r>
            <w:r w:rsidR="007635F8" w:rsidRPr="0013240C">
              <w:rPr>
                <w:b w:val="0"/>
                <w:bCs w:val="0"/>
              </w:rPr>
              <w:t>/</w:t>
            </w:r>
            <w:r w:rsidRPr="0013240C">
              <w:rPr>
                <w:b w:val="0"/>
                <w:bCs w:val="0"/>
              </w:rPr>
              <w:t>WG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Pr="0013240C">
              <w:rPr>
                <w:b w:val="0"/>
                <w:bCs w:val="0"/>
              </w:rPr>
              <w:t xml:space="preserve">7; ISO/IEC JTC 1/WG </w:t>
            </w:r>
            <w:r w:rsidR="001D263B" w:rsidRPr="0013240C">
              <w:rPr>
                <w:b w:val="0"/>
                <w:bCs w:val="0"/>
              </w:rPr>
              <w:t>10</w:t>
            </w:r>
            <w:r w:rsidRPr="0013240C">
              <w:rPr>
                <w:b w:val="0"/>
                <w:bCs w:val="0"/>
              </w:rPr>
              <w:t xml:space="preserve">; </w:t>
            </w:r>
            <w:r w:rsidR="001D263B" w:rsidRPr="0013240C">
              <w:rPr>
                <w:b w:val="0"/>
                <w:bCs w:val="0"/>
              </w:rPr>
              <w:t>ISO/IEC JTC 1</w:t>
            </w:r>
            <w:r w:rsidR="007635F8" w:rsidRPr="0013240C">
              <w:rPr>
                <w:b w:val="0"/>
                <w:bCs w:val="0"/>
              </w:rPr>
              <w:t>/W</w:t>
            </w:r>
            <w:r w:rsidR="001D263B" w:rsidRPr="0013240C">
              <w:rPr>
                <w:b w:val="0"/>
                <w:bCs w:val="0"/>
              </w:rPr>
              <w:t>G</w:t>
            </w:r>
            <w:r w:rsidR="007635F8" w:rsidRPr="0013240C">
              <w:rPr>
                <w:b w:val="0"/>
                <w:bCs w:val="0"/>
              </w:rPr>
              <w:t xml:space="preserve"> </w:t>
            </w:r>
            <w:r w:rsidR="001D263B" w:rsidRPr="0013240C">
              <w:rPr>
                <w:b w:val="0"/>
                <w:bCs w:val="0"/>
              </w:rPr>
              <w:t>1</w:t>
            </w:r>
            <w:r w:rsidR="007635F8" w:rsidRPr="0013240C">
              <w:rPr>
                <w:b w:val="0"/>
                <w:bCs w:val="0"/>
              </w:rPr>
              <w:t>1</w:t>
            </w:r>
            <w:r w:rsidR="001D263B" w:rsidRPr="0013240C">
              <w:rPr>
                <w:b w:val="0"/>
                <w:bCs w:val="0"/>
              </w:rPr>
              <w:t xml:space="preserve">; </w:t>
            </w:r>
            <w:r w:rsidRPr="0013240C">
              <w:rPr>
                <w:b w:val="0"/>
                <w:bCs w:val="0"/>
              </w:rPr>
              <w:t>GS1</w:t>
            </w:r>
            <w:r w:rsidR="007635F8" w:rsidRPr="0013240C">
              <w:rPr>
                <w:b w:val="0"/>
                <w:bCs w:val="0"/>
              </w:rPr>
              <w:t xml:space="preserve"> </w:t>
            </w:r>
            <w:proofErr w:type="spellStart"/>
            <w:r w:rsidRPr="0013240C">
              <w:rPr>
                <w:b w:val="0"/>
                <w:bCs w:val="0"/>
              </w:rPr>
              <w:t>EPC</w:t>
            </w:r>
            <w:r w:rsidR="007635F8" w:rsidRPr="0013240C">
              <w:rPr>
                <w:b w:val="0"/>
                <w:bCs w:val="0"/>
              </w:rPr>
              <w:t>g</w:t>
            </w:r>
            <w:r w:rsidRPr="0013240C">
              <w:rPr>
                <w:b w:val="0"/>
                <w:bCs w:val="0"/>
              </w:rPr>
              <w:t>lobal</w:t>
            </w:r>
            <w:proofErr w:type="spellEnd"/>
            <w:r w:rsidRPr="0013240C">
              <w:rPr>
                <w:b w:val="0"/>
                <w:bCs w:val="0"/>
              </w:rPr>
              <w:t xml:space="preserve">; EC/IERC; ETSI; CEN; OMA; YRP; </w:t>
            </w:r>
            <w:proofErr w:type="spellStart"/>
            <w:r w:rsidRPr="0013240C">
              <w:rPr>
                <w:b w:val="0"/>
                <w:bCs w:val="0"/>
              </w:rPr>
              <w:t>E</w:t>
            </w:r>
            <w:r w:rsidR="007635F8" w:rsidRPr="0013240C">
              <w:rPr>
                <w:b w:val="0"/>
                <w:bCs w:val="0"/>
              </w:rPr>
              <w:t>cma</w:t>
            </w:r>
            <w:proofErr w:type="spellEnd"/>
            <w:r w:rsidR="007635F8" w:rsidRPr="0013240C">
              <w:rPr>
                <w:b w:val="0"/>
                <w:bCs w:val="0"/>
              </w:rPr>
              <w:t xml:space="preserve"> International</w:t>
            </w:r>
            <w:r w:rsidRPr="0013240C">
              <w:rPr>
                <w:b w:val="0"/>
                <w:bCs w:val="0"/>
              </w:rPr>
              <w:t>; GISFI; TIA; GSC MSTF; OGC; oneM2M; ISO/IEC JTC 1/SC 29/WG11</w:t>
            </w:r>
            <w:r w:rsidR="0016182F" w:rsidRPr="0013240C">
              <w:rPr>
                <w:b w:val="0"/>
                <w:bCs w:val="0"/>
              </w:rPr>
              <w:t xml:space="preserve"> for</w:t>
            </w:r>
            <w:r w:rsidRPr="0013240C">
              <w:rPr>
                <w:b w:val="0"/>
                <w:bCs w:val="0"/>
              </w:rPr>
              <w:t xml:space="preserve"> Augmented Reality (AR) </w:t>
            </w:r>
            <w:r w:rsidR="0016182F" w:rsidRPr="0013240C">
              <w:rPr>
                <w:b w:val="0"/>
                <w:bCs w:val="0"/>
              </w:rPr>
              <w:t>s</w:t>
            </w:r>
            <w:r w:rsidRPr="0013240C">
              <w:rPr>
                <w:b w:val="0"/>
                <w:bCs w:val="0"/>
              </w:rPr>
              <w:t xml:space="preserve">tandards; 3GPP; W3C; IETF; IEEE-SA; </w:t>
            </w:r>
            <w:r w:rsidR="006A3055" w:rsidRPr="0013240C">
              <w:rPr>
                <w:b w:val="0"/>
                <w:bCs w:val="0"/>
              </w:rPr>
              <w:t>AHCIET; ANEC; ANSI; BSI; CCSA; CDP; CEDARE; CEN/CENELEC/ETSI SSCC CG; CIC; CITEL; City Protocol Society (CPS); The Climate Group; Digital Europe;</w:t>
            </w:r>
            <w:r w:rsidR="00F039C2">
              <w:rPr>
                <w:b w:val="0"/>
                <w:bCs w:val="0"/>
              </w:rPr>
              <w:t xml:space="preserve"> </w:t>
            </w:r>
            <w:r w:rsidR="006A3055" w:rsidRPr="0013240C">
              <w:rPr>
                <w:b w:val="0"/>
                <w:bCs w:val="0"/>
              </w:rPr>
              <w:t xml:space="preserve">DIN; DKE (DIN/VDE); ECLAC; ETNO; ETSI TC EE; ETSI TC Smart M2M; European Commission (DG Connect); </w:t>
            </w:r>
            <w:proofErr w:type="spellStart"/>
            <w:r w:rsidR="006A3055" w:rsidRPr="0013240C">
              <w:rPr>
                <w:b w:val="0"/>
                <w:bCs w:val="0"/>
              </w:rPr>
              <w:t>GeSI</w:t>
            </w:r>
            <w:proofErr w:type="spellEnd"/>
            <w:r w:rsidR="006A3055" w:rsidRPr="0013240C">
              <w:rPr>
                <w:b w:val="0"/>
                <w:bCs w:val="0"/>
              </w:rPr>
              <w:t>; GSMA; ICLEI; IDB; IEC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SEG1; IEC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TC 100; IEC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TC 111; IEEE; ISO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TC 268</w:t>
            </w:r>
            <w:r w:rsidR="00D902C8" w:rsidRPr="0013240C">
              <w:rPr>
                <w:b w:val="0"/>
                <w:bCs w:val="0"/>
              </w:rPr>
              <w:t>/</w:t>
            </w:r>
            <w:r w:rsidR="006A3055" w:rsidRPr="0013240C">
              <w:rPr>
                <w:b w:val="0"/>
                <w:bCs w:val="0"/>
              </w:rPr>
              <w:t>SC</w:t>
            </w:r>
            <w:r w:rsidR="00D902C8" w:rsidRPr="0013240C">
              <w:rPr>
                <w:b w:val="0"/>
                <w:bCs w:val="0"/>
              </w:rPr>
              <w:t xml:space="preserve"> </w:t>
            </w:r>
            <w:r w:rsidR="006A3055" w:rsidRPr="0013240C">
              <w:rPr>
                <w:b w:val="0"/>
                <w:bCs w:val="0"/>
              </w:rPr>
              <w:t xml:space="preserve">1; MOHURD; SAC; </w:t>
            </w:r>
            <w:proofErr w:type="spellStart"/>
            <w:r w:rsidR="006A3055" w:rsidRPr="0013240C">
              <w:rPr>
                <w:b w:val="0"/>
                <w:bCs w:val="0"/>
              </w:rPr>
              <w:t>StEP</w:t>
            </w:r>
            <w:proofErr w:type="spellEnd"/>
            <w:r w:rsidR="006A3055" w:rsidRPr="0013240C">
              <w:rPr>
                <w:b w:val="0"/>
                <w:bCs w:val="0"/>
              </w:rPr>
              <w:t>; UNCDF; UNDP; UNECE; UNEP; UNESCO; UNFCCC; UN-Habitat; UNIDO; WBCSD for GHG Protocol; WHO; WMO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6"/>
          </w:tcPr>
          <w:p w:rsidR="003869CD" w:rsidRPr="008377DC" w:rsidRDefault="00070C23" w:rsidP="003869CD">
            <w:pPr>
              <w:pStyle w:val="LSForCommen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6"/>
          </w:tcPr>
          <w:p w:rsidR="003869CD" w:rsidRPr="008377DC" w:rsidRDefault="00070C23" w:rsidP="003869CD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6"/>
          </w:tcPr>
          <w:p w:rsidR="003869CD" w:rsidRPr="008377DC" w:rsidRDefault="00A53495" w:rsidP="003636A6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>
              <w:rPr>
                <w:lang w:eastAsia="zh-CN"/>
              </w:rPr>
              <w:t>ITU-T Study Group 20</w:t>
            </w:r>
            <w:r w:rsidR="008377DC" w:rsidRPr="008377DC">
              <w:rPr>
                <w:lang w:eastAsia="zh-CN"/>
              </w:rPr>
              <w:t xml:space="preserve"> meeting </w:t>
            </w:r>
            <w:r w:rsidR="003636A6">
              <w:rPr>
                <w:lang w:eastAsia="zh-CN"/>
              </w:rPr>
              <w:t>(Geneva, 23 October 2015</w:t>
            </w:r>
            <w:r w:rsidR="008377DC" w:rsidRPr="008377DC">
              <w:rPr>
                <w:lang w:eastAsia="zh-CN"/>
              </w:rPr>
              <w:t>)</w:t>
            </w:r>
          </w:p>
        </w:tc>
      </w:tr>
      <w:tr w:rsidR="003869CD" w:rsidTr="00D3519C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6"/>
            <w:tcBorders>
              <w:bottom w:val="single" w:sz="12" w:space="0" w:color="auto"/>
            </w:tcBorders>
          </w:tcPr>
          <w:p w:rsidR="003869CD" w:rsidRPr="008377DC" w:rsidRDefault="00BA4375" w:rsidP="003869CD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191BBD" w:rsidRPr="0093772A" w:rsidTr="00D3519C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b/>
                <w:bCs/>
                <w:szCs w:val="24"/>
              </w:rPr>
            </w:pPr>
            <w:r w:rsidRPr="009B7B4B">
              <w:rPr>
                <w:b/>
                <w:bCs/>
                <w:szCs w:val="24"/>
              </w:rPr>
              <w:t>Contact:</w:t>
            </w:r>
          </w:p>
        </w:tc>
        <w:tc>
          <w:tcPr>
            <w:tcW w:w="4030" w:type="dxa"/>
            <w:gridSpan w:val="4"/>
            <w:tcBorders>
              <w:top w:val="single" w:sz="12" w:space="0" w:color="auto"/>
            </w:tcBorders>
          </w:tcPr>
          <w:p w:rsidR="00191BBD" w:rsidRPr="009B7B4B" w:rsidRDefault="00191BBD" w:rsidP="00191BBD">
            <w:pPr>
              <w:rPr>
                <w:szCs w:val="24"/>
              </w:rPr>
            </w:pPr>
            <w:r w:rsidRPr="009B7B4B">
              <w:rPr>
                <w:szCs w:val="24"/>
              </w:rPr>
              <w:t xml:space="preserve">Nasser </w:t>
            </w:r>
            <w:proofErr w:type="spellStart"/>
            <w:r w:rsidRPr="009B7B4B">
              <w:rPr>
                <w:szCs w:val="24"/>
              </w:rPr>
              <w:t>Saleh</w:t>
            </w:r>
            <w:proofErr w:type="spellEnd"/>
            <w:r w:rsidRPr="009B7B4B">
              <w:rPr>
                <w:szCs w:val="24"/>
              </w:rPr>
              <w:t xml:space="preserve"> Al </w:t>
            </w:r>
            <w:proofErr w:type="spellStart"/>
            <w:r w:rsidRPr="009B7B4B">
              <w:rPr>
                <w:szCs w:val="24"/>
              </w:rPr>
              <w:t>Marzouqi</w:t>
            </w:r>
            <w:proofErr w:type="spellEnd"/>
          </w:p>
          <w:p w:rsidR="00191BBD" w:rsidRDefault="00191BBD" w:rsidP="00191BBD">
            <w:pPr>
              <w:spacing w:before="0"/>
              <w:rPr>
                <w:szCs w:val="24"/>
              </w:rPr>
            </w:pPr>
            <w:r w:rsidRPr="007E280F">
              <w:rPr>
                <w:szCs w:val="24"/>
              </w:rPr>
              <w:t>Telecommunications Regulatory Authority</w:t>
            </w:r>
          </w:p>
          <w:p w:rsidR="00191BBD" w:rsidRPr="0093772A" w:rsidRDefault="00191BBD" w:rsidP="00191BBD">
            <w:pPr>
              <w:spacing w:before="0"/>
              <w:rPr>
                <w:szCs w:val="24"/>
                <w:lang w:val="it-IT"/>
              </w:rPr>
            </w:pPr>
            <w:r w:rsidRPr="007E280F">
              <w:rPr>
                <w:szCs w:val="24"/>
              </w:rPr>
              <w:t>United Arab Emirates</w:t>
            </w:r>
          </w:p>
        </w:tc>
        <w:tc>
          <w:tcPr>
            <w:tcW w:w="4286" w:type="dxa"/>
            <w:gridSpan w:val="3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b/>
                <w:szCs w:val="24"/>
                <w:lang w:val="en-US"/>
              </w:rPr>
            </w:pPr>
            <w:r w:rsidRPr="009B7B4B">
              <w:rPr>
                <w:szCs w:val="24"/>
                <w:lang w:val="de-CH"/>
              </w:rPr>
              <w:t>Tel:</w:t>
            </w:r>
            <w:r w:rsidRPr="009B7B4B">
              <w:rPr>
                <w:szCs w:val="24"/>
                <w:lang w:val="de-CH"/>
              </w:rPr>
              <w:tab/>
              <w:t>+97 6118 468</w:t>
            </w:r>
            <w:r w:rsidRPr="009B7B4B">
              <w:rPr>
                <w:szCs w:val="24"/>
                <w:lang w:val="de-CH"/>
              </w:rPr>
              <w:br/>
              <w:t>Fax:</w:t>
            </w:r>
            <w:r w:rsidRPr="009B7B4B">
              <w:rPr>
                <w:szCs w:val="24"/>
                <w:lang w:val="de-CH"/>
              </w:rPr>
              <w:tab/>
              <w:t>+97 6118 484</w:t>
            </w:r>
            <w:r w:rsidRPr="009B7B4B">
              <w:rPr>
                <w:szCs w:val="24"/>
                <w:lang w:val="de-CH"/>
              </w:rPr>
              <w:br/>
              <w:t>Email:</w:t>
            </w:r>
            <w:r w:rsidRPr="009B7B4B">
              <w:rPr>
                <w:szCs w:val="24"/>
                <w:lang w:val="de-CH"/>
              </w:rPr>
              <w:tab/>
            </w:r>
            <w:r w:rsidR="00B310BB">
              <w:fldChar w:fldCharType="begin"/>
            </w:r>
            <w:r w:rsidR="00B310BB">
              <w:instrText>HYPERLINK "mailto:nasser.almarzouqi@tra.gov.ae"</w:instrText>
            </w:r>
            <w:r w:rsidR="00B310BB">
              <w:fldChar w:fldCharType="separate"/>
            </w:r>
            <w:r w:rsidRPr="009B7B4B">
              <w:rPr>
                <w:rStyle w:val="Hyperlink"/>
                <w:szCs w:val="24"/>
                <w:lang w:val="de-CH"/>
              </w:rPr>
              <w:t>nasser.almarzouqi@tra.gov.ae</w:t>
            </w:r>
            <w:r w:rsidR="00B310BB">
              <w:fldChar w:fldCharType="end"/>
            </w:r>
            <w:r w:rsidRPr="009B7B4B">
              <w:rPr>
                <w:szCs w:val="24"/>
                <w:lang w:val="de-CH"/>
              </w:rPr>
              <w:t xml:space="preserve"> </w:t>
            </w:r>
          </w:p>
        </w:tc>
      </w:tr>
      <w:tr w:rsidR="00191BBD" w:rsidRPr="0093772A" w:rsidTr="00D3519C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b/>
                <w:bCs/>
                <w:szCs w:val="24"/>
              </w:rPr>
            </w:pPr>
            <w:r w:rsidRPr="0093772A">
              <w:rPr>
                <w:b/>
                <w:bCs/>
                <w:szCs w:val="24"/>
              </w:rPr>
              <w:t>Contact:</w:t>
            </w:r>
          </w:p>
        </w:tc>
        <w:tc>
          <w:tcPr>
            <w:tcW w:w="4030" w:type="dxa"/>
            <w:gridSpan w:val="4"/>
            <w:tcBorders>
              <w:top w:val="single" w:sz="12" w:space="0" w:color="auto"/>
            </w:tcBorders>
          </w:tcPr>
          <w:p w:rsidR="00191BBD" w:rsidRPr="0093772A" w:rsidRDefault="00191BBD" w:rsidP="00191BB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Hyoung</w:t>
            </w:r>
            <w:proofErr w:type="spellEnd"/>
            <w:r>
              <w:rPr>
                <w:szCs w:val="24"/>
              </w:rPr>
              <w:t xml:space="preserve"> Jun Kim</w:t>
            </w:r>
            <w:r w:rsidRPr="0093772A">
              <w:rPr>
                <w:szCs w:val="24"/>
              </w:rPr>
              <w:br/>
            </w:r>
            <w:r>
              <w:rPr>
                <w:szCs w:val="24"/>
              </w:rPr>
              <w:t>ETRI</w:t>
            </w:r>
            <w:r w:rsidRPr="0093772A">
              <w:rPr>
                <w:szCs w:val="24"/>
              </w:rPr>
              <w:br/>
            </w:r>
            <w:r>
              <w:rPr>
                <w:szCs w:val="24"/>
              </w:rPr>
              <w:t>Korea(Republic of)</w:t>
            </w:r>
          </w:p>
        </w:tc>
        <w:tc>
          <w:tcPr>
            <w:tcW w:w="4286" w:type="dxa"/>
            <w:gridSpan w:val="3"/>
            <w:tcBorders>
              <w:top w:val="single" w:sz="12" w:space="0" w:color="auto"/>
            </w:tcBorders>
          </w:tcPr>
          <w:p w:rsidR="00191BBD" w:rsidRPr="0093772A" w:rsidRDefault="004D6E06" w:rsidP="00191BB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Tel:</w:t>
            </w:r>
            <w:r>
              <w:rPr>
                <w:szCs w:val="24"/>
                <w:lang w:val="en-US"/>
              </w:rPr>
              <w:tab/>
            </w:r>
            <w:r w:rsidR="00191BBD">
              <w:rPr>
                <w:szCs w:val="24"/>
                <w:lang w:val="en-US"/>
              </w:rPr>
              <w:t>+8242 860 6576</w:t>
            </w:r>
            <w:r w:rsidR="00191BBD" w:rsidRPr="0093772A">
              <w:rPr>
                <w:b/>
                <w:szCs w:val="24"/>
                <w:lang w:val="en-US"/>
              </w:rPr>
              <w:br/>
            </w:r>
            <w:r w:rsidR="00191BBD" w:rsidRPr="0093772A">
              <w:rPr>
                <w:szCs w:val="24"/>
                <w:lang w:val="en-US"/>
              </w:rPr>
              <w:t>Fax:</w:t>
            </w:r>
            <w:r>
              <w:rPr>
                <w:szCs w:val="24"/>
                <w:lang w:val="en-US"/>
              </w:rPr>
              <w:tab/>
            </w:r>
            <w:r w:rsidR="00191BBD">
              <w:rPr>
                <w:szCs w:val="24"/>
                <w:lang w:val="en-US"/>
              </w:rPr>
              <w:t>+8242 861 5404</w:t>
            </w:r>
            <w:r w:rsidR="00191BBD" w:rsidRPr="0093772A">
              <w:rPr>
                <w:szCs w:val="24"/>
                <w:lang w:val="en-US"/>
              </w:rPr>
              <w:br/>
            </w:r>
            <w:r w:rsidR="00191BBD">
              <w:rPr>
                <w:szCs w:val="24"/>
                <w:lang w:val="en-US"/>
              </w:rPr>
              <w:t>Email:</w:t>
            </w:r>
            <w:r>
              <w:rPr>
                <w:szCs w:val="24"/>
                <w:lang w:val="en-US"/>
              </w:rPr>
              <w:tab/>
            </w:r>
            <w:hyperlink r:id="rId8" w:history="1">
              <w:r w:rsidR="00191BBD" w:rsidRPr="00A37AD7">
                <w:rPr>
                  <w:rStyle w:val="Hyperlink"/>
                  <w:rFonts w:hint="eastAsia"/>
                  <w:szCs w:val="24"/>
                  <w:lang w:val="en-US" w:eastAsia="ko-KR"/>
                </w:rPr>
                <w:t>khj@etri.re.kr</w:t>
              </w:r>
            </w:hyperlink>
            <w:r w:rsidR="00191BBD">
              <w:rPr>
                <w:rFonts w:hint="eastAsia"/>
                <w:szCs w:val="24"/>
                <w:lang w:val="en-US" w:eastAsia="ko-KR"/>
              </w:rPr>
              <w:t xml:space="preserve"> </w:t>
            </w:r>
          </w:p>
        </w:tc>
      </w:tr>
      <w:tr w:rsidR="007F518A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7F518A" w:rsidRDefault="007F518A" w:rsidP="007F518A">
            <w:pPr>
              <w:spacing w:before="0"/>
              <w:rPr>
                <w:sz w:val="18"/>
              </w:rPr>
            </w:pPr>
          </w:p>
        </w:tc>
      </w:tr>
    </w:tbl>
    <w:p w:rsidR="00301772" w:rsidRDefault="00301772" w:rsidP="0053108E">
      <w:pPr>
        <w:jc w:val="both"/>
      </w:pPr>
      <w:r>
        <w:t>ITU-T Study Group 20 is pleased to inform you that ITU-T recently established a new Study Group 20 (</w:t>
      </w:r>
      <w:r w:rsidR="00E63693">
        <w:rPr>
          <w:rFonts w:eastAsia="MS Mincho"/>
          <w:kern w:val="2"/>
          <w:szCs w:val="24"/>
        </w:rPr>
        <w:t xml:space="preserve">ITU-T </w:t>
      </w:r>
      <w:r>
        <w:t>SG20) entitled “</w:t>
      </w:r>
      <w:proofErr w:type="spellStart"/>
      <w:r>
        <w:t>IoT</w:t>
      </w:r>
      <w:proofErr w:type="spellEnd"/>
      <w:r>
        <w:t xml:space="preserve"> and its applications including smart cities and communities (SC&amp;C)” which held its first meeting from 19 to 23 October 2015 in Geneva, Switzerland. </w:t>
      </w:r>
    </w:p>
    <w:p w:rsidR="00301772" w:rsidRDefault="00E63693">
      <w:pPr>
        <w:jc w:val="both"/>
      </w:pPr>
      <w:r>
        <w:rPr>
          <w:rFonts w:eastAsia="MS Mincho"/>
          <w:kern w:val="2"/>
          <w:szCs w:val="24"/>
        </w:rPr>
        <w:lastRenderedPageBreak/>
        <w:t xml:space="preserve">ITU-T </w:t>
      </w:r>
      <w:r w:rsidR="00301772">
        <w:t xml:space="preserve">SG20 is working to address the standardization requirements of </w:t>
      </w:r>
      <w:r w:rsidR="005A00AB">
        <w:t xml:space="preserve">the </w:t>
      </w:r>
      <w:r w:rsidR="00301772">
        <w:t>Internet of Things (</w:t>
      </w:r>
      <w:proofErr w:type="spellStart"/>
      <w:r w:rsidR="00301772">
        <w:t>IoT</w:t>
      </w:r>
      <w:proofErr w:type="spellEnd"/>
      <w:r w:rsidR="00301772">
        <w:t xml:space="preserve">) technologies, with an initial focus on </w:t>
      </w:r>
      <w:proofErr w:type="spellStart"/>
      <w:r w:rsidR="00301772">
        <w:t>IoT</w:t>
      </w:r>
      <w:proofErr w:type="spellEnd"/>
      <w:r w:rsidR="00301772">
        <w:t xml:space="preserve"> applications in smart cities and communities (SC&amp;C). </w:t>
      </w:r>
      <w:r>
        <w:rPr>
          <w:rFonts w:eastAsia="MS Mincho"/>
          <w:kern w:val="2"/>
          <w:szCs w:val="24"/>
        </w:rPr>
        <w:t xml:space="preserve">ITU-T </w:t>
      </w:r>
      <w:r w:rsidR="00301772">
        <w:t xml:space="preserve">SG20 develops international standards to enable the coordinated development of </w:t>
      </w:r>
      <w:proofErr w:type="spellStart"/>
      <w:r w:rsidR="00301772">
        <w:t>IoT</w:t>
      </w:r>
      <w:proofErr w:type="spellEnd"/>
      <w:r w:rsidR="00301772">
        <w:t xml:space="preserve"> technologies, including machine-to-machine communications and ubiquitous sensor networks. A central part of this study is the standardization of end-to-end architectures for </w:t>
      </w:r>
      <w:proofErr w:type="spellStart"/>
      <w:r w:rsidR="00301772">
        <w:t>IoT</w:t>
      </w:r>
      <w:proofErr w:type="spellEnd"/>
      <w:r w:rsidR="00301772">
        <w:t xml:space="preserve">, and mechanisms for the interoperability of </w:t>
      </w:r>
      <w:proofErr w:type="spellStart"/>
      <w:r w:rsidR="00301772">
        <w:t>IoT</w:t>
      </w:r>
      <w:proofErr w:type="spellEnd"/>
      <w:r w:rsidR="00301772">
        <w:t xml:space="preserve"> applications and datasets employed by various vertically oriented industry sectors.</w:t>
      </w:r>
    </w:p>
    <w:p w:rsidR="00301772" w:rsidRDefault="00301772" w:rsidP="0053108E">
      <w:pPr>
        <w:jc w:val="both"/>
      </w:pPr>
      <w:r>
        <w:t xml:space="preserve">For additional information on </w:t>
      </w:r>
      <w:r w:rsidR="00E63693">
        <w:rPr>
          <w:rFonts w:eastAsia="MS Mincho"/>
          <w:kern w:val="2"/>
          <w:szCs w:val="24"/>
        </w:rPr>
        <w:t xml:space="preserve">ITU-T </w:t>
      </w:r>
      <w:r>
        <w:t xml:space="preserve">SG20 structure, </w:t>
      </w:r>
      <w:r w:rsidR="005A00AB">
        <w:t xml:space="preserve">its </w:t>
      </w:r>
      <w:r>
        <w:t xml:space="preserve">management team and </w:t>
      </w:r>
      <w:r w:rsidR="005A00AB">
        <w:t>its work programme</w:t>
      </w:r>
      <w:r>
        <w:t xml:space="preserve">, please see: </w:t>
      </w:r>
      <w:hyperlink r:id="rId9" w:history="1">
        <w:r w:rsidRPr="000E5C8A">
          <w:rPr>
            <w:rStyle w:val="Hyperlink"/>
          </w:rPr>
          <w:t>www.itu.int/en/ITU-T/studygroups/2013-2016/20/Pages/default.aspx</w:t>
        </w:r>
      </w:hyperlink>
    </w:p>
    <w:p w:rsidR="00191BBD" w:rsidRDefault="004B67D7" w:rsidP="0053108E">
      <w:pPr>
        <w:jc w:val="both"/>
        <w:rPr>
          <w:lang w:eastAsia="ko-KR"/>
        </w:rPr>
      </w:pPr>
      <w:r>
        <w:t xml:space="preserve">ITU-T SG20 is the parent group of </w:t>
      </w:r>
      <w:r w:rsidR="00191BBD">
        <w:t xml:space="preserve">the </w:t>
      </w:r>
      <w:r w:rsidR="00191BBD" w:rsidRPr="0053108E">
        <w:t>JCA-</w:t>
      </w:r>
      <w:proofErr w:type="spellStart"/>
      <w:r w:rsidR="00191BBD" w:rsidRPr="0053108E">
        <w:t>IoT</w:t>
      </w:r>
      <w:proofErr w:type="spellEnd"/>
      <w:r w:rsidR="00F039C2">
        <w:t xml:space="preserve"> and </w:t>
      </w:r>
      <w:r w:rsidR="00191BBD" w:rsidRPr="0053108E">
        <w:t>S</w:t>
      </w:r>
      <w:r w:rsidR="00E363E0" w:rsidRPr="0053108E">
        <w:t>C</w:t>
      </w:r>
      <w:r w:rsidR="00F039C2">
        <w:t>&amp;</w:t>
      </w:r>
      <w:r w:rsidR="00920153" w:rsidRPr="0053108E">
        <w:t>C</w:t>
      </w:r>
      <w:r w:rsidR="00191BBD">
        <w:t xml:space="preserve"> (Joint Coordination Activity on Internet of Things </w:t>
      </w:r>
      <w:r w:rsidR="00F039C2">
        <w:t>and</w:t>
      </w:r>
      <w:r w:rsidR="00191BBD">
        <w:t xml:space="preserve"> Smart Cities</w:t>
      </w:r>
      <w:r w:rsidR="00920153">
        <w:t xml:space="preserve"> </w:t>
      </w:r>
      <w:r w:rsidR="00F039C2">
        <w:t xml:space="preserve">&amp; </w:t>
      </w:r>
      <w:r w:rsidR="00920153">
        <w:t>Communities</w:t>
      </w:r>
      <w:r w:rsidR="00191BBD">
        <w:t>)</w:t>
      </w:r>
      <w:r>
        <w:t xml:space="preserve"> which</w:t>
      </w:r>
      <w:r w:rsidR="00191BBD">
        <w:t xml:space="preserve"> is maintaining contact points of various </w:t>
      </w:r>
      <w:r w:rsidR="00191BBD" w:rsidRPr="008F4D73">
        <w:t xml:space="preserve">Standards </w:t>
      </w:r>
      <w:r w:rsidR="00191BBD">
        <w:t>D</w:t>
      </w:r>
      <w:r w:rsidR="00191BBD" w:rsidRPr="008F4D73">
        <w:t xml:space="preserve">eveloping </w:t>
      </w:r>
      <w:r w:rsidR="00191BBD">
        <w:t>O</w:t>
      </w:r>
      <w:r w:rsidR="00191BBD" w:rsidRPr="008F4D73">
        <w:t>rganizations</w:t>
      </w:r>
      <w:r w:rsidR="00191BBD">
        <w:t xml:space="preserve"> (SDOs), </w:t>
      </w:r>
      <w:r w:rsidR="00B5162C">
        <w:t>f</w:t>
      </w:r>
      <w:r w:rsidR="00191BBD">
        <w:t xml:space="preserve">orums and </w:t>
      </w:r>
      <w:r w:rsidR="00B5162C">
        <w:t>c</w:t>
      </w:r>
      <w:r w:rsidR="00191BBD">
        <w:t>onsortia</w:t>
      </w:r>
      <w:r>
        <w:t>. These entities</w:t>
      </w:r>
      <w:r w:rsidR="00191BBD">
        <w:t xml:space="preserve"> are all participating in the </w:t>
      </w:r>
      <w:r w:rsidR="00F039C2">
        <w:t>JCA-</w:t>
      </w:r>
      <w:proofErr w:type="spellStart"/>
      <w:r w:rsidR="00F039C2">
        <w:t>IoT</w:t>
      </w:r>
      <w:proofErr w:type="spellEnd"/>
      <w:r w:rsidR="00F039C2">
        <w:t xml:space="preserve"> and SC&amp;C</w:t>
      </w:r>
      <w:r w:rsidR="00191BBD">
        <w:t>. These contact points help to coordinate matters related to their organization</w:t>
      </w:r>
      <w:r w:rsidR="00070C23">
        <w:t>s</w:t>
      </w:r>
      <w:r w:rsidR="00191BBD">
        <w:t xml:space="preserve">. Please check the corresponding contact point and </w:t>
      </w:r>
      <w:r w:rsidR="00191BBD">
        <w:rPr>
          <w:lang w:eastAsia="ko-KR"/>
        </w:rPr>
        <w:t xml:space="preserve">let us know if any update is needed (see </w:t>
      </w:r>
      <w:r w:rsidR="00191BBD">
        <w:t>Attachment 1)</w:t>
      </w:r>
      <w:r w:rsidR="00191BBD">
        <w:rPr>
          <w:lang w:eastAsia="ko-KR"/>
        </w:rPr>
        <w:t>.</w:t>
      </w:r>
    </w:p>
    <w:p w:rsidR="00191BBD" w:rsidRDefault="00191BBD" w:rsidP="0053108E">
      <w:pPr>
        <w:jc w:val="both"/>
      </w:pPr>
      <w:r>
        <w:t xml:space="preserve">The contact points regularly provide input to the </w:t>
      </w:r>
      <w:proofErr w:type="spellStart"/>
      <w:r w:rsidRPr="00E63693">
        <w:t>IoT</w:t>
      </w:r>
      <w:proofErr w:type="spellEnd"/>
      <w:r w:rsidR="001A7E5E">
        <w:t xml:space="preserve"> and </w:t>
      </w:r>
      <w:r w:rsidRPr="00E63693">
        <w:t>S</w:t>
      </w:r>
      <w:r w:rsidR="0011653E" w:rsidRPr="00E63693">
        <w:t>C</w:t>
      </w:r>
      <w:r w:rsidR="001A7E5E">
        <w:t>&amp;</w:t>
      </w:r>
      <w:r w:rsidRPr="00E63693">
        <w:t xml:space="preserve">C </w:t>
      </w:r>
      <w:r w:rsidR="00B5162C">
        <w:t>s</w:t>
      </w:r>
      <w:r w:rsidRPr="00E63693">
        <w:t xml:space="preserve">tandards </w:t>
      </w:r>
      <w:r w:rsidR="00B5162C">
        <w:t>r</w:t>
      </w:r>
      <w:r w:rsidRPr="00E63693">
        <w:t>oadmap,</w:t>
      </w:r>
      <w:r>
        <w:t xml:space="preserve"> which aims to support coordination not only within the ITU but also with other SDOs.</w:t>
      </w:r>
    </w:p>
    <w:p w:rsidR="00191BBD" w:rsidRDefault="00191BBD" w:rsidP="0053108E">
      <w:pPr>
        <w:jc w:val="both"/>
        <w:rPr>
          <w:lang w:eastAsia="ko-KR"/>
        </w:rPr>
      </w:pPr>
      <w:r>
        <w:rPr>
          <w:lang w:eastAsia="ko-KR"/>
        </w:rPr>
        <w:t xml:space="preserve">Some work items might be missing or not properly updated in the </w:t>
      </w:r>
      <w:proofErr w:type="spellStart"/>
      <w:r w:rsidRPr="00E63693">
        <w:rPr>
          <w:lang w:eastAsia="ko-KR"/>
        </w:rPr>
        <w:t>IoT</w:t>
      </w:r>
      <w:proofErr w:type="spellEnd"/>
      <w:r w:rsidR="001A7E5E">
        <w:rPr>
          <w:lang w:eastAsia="ko-KR"/>
        </w:rPr>
        <w:t xml:space="preserve"> and </w:t>
      </w:r>
      <w:r w:rsidRPr="00E63693">
        <w:rPr>
          <w:lang w:eastAsia="ko-KR"/>
        </w:rPr>
        <w:t>S</w:t>
      </w:r>
      <w:r w:rsidR="004B67D7" w:rsidRPr="00E63693">
        <w:rPr>
          <w:lang w:eastAsia="ko-KR"/>
        </w:rPr>
        <w:t>C</w:t>
      </w:r>
      <w:r w:rsidR="001A7E5E">
        <w:rPr>
          <w:lang w:eastAsia="ko-KR"/>
        </w:rPr>
        <w:t>&amp;</w:t>
      </w:r>
      <w:r w:rsidRPr="00E63693">
        <w:rPr>
          <w:lang w:eastAsia="ko-KR"/>
        </w:rPr>
        <w:t>C</w:t>
      </w:r>
      <w:r>
        <w:rPr>
          <w:lang w:eastAsia="ko-KR"/>
        </w:rPr>
        <w:t xml:space="preserve"> Roadmap. Therefore,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rFonts w:hint="eastAsia"/>
          <w:lang w:eastAsia="ko-KR"/>
        </w:rPr>
        <w:t xml:space="preserve"> </w:t>
      </w:r>
      <w:r w:rsidR="00B5162C">
        <w:rPr>
          <w:lang w:eastAsia="ko-KR"/>
        </w:rPr>
        <w:t xml:space="preserve">kindly </w:t>
      </w:r>
      <w:r>
        <w:rPr>
          <w:rFonts w:hint="eastAsia"/>
          <w:lang w:eastAsia="ko-KR"/>
        </w:rPr>
        <w:t>request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each involved organization to check the latest version of the </w:t>
      </w:r>
      <w:proofErr w:type="spellStart"/>
      <w:r>
        <w:rPr>
          <w:lang w:eastAsia="ko-KR"/>
        </w:rPr>
        <w:t>IoT</w:t>
      </w:r>
      <w:proofErr w:type="spellEnd"/>
      <w:r w:rsidR="001A7E5E">
        <w:rPr>
          <w:lang w:eastAsia="ko-KR"/>
        </w:rPr>
        <w:t xml:space="preserve"> and </w:t>
      </w:r>
      <w:r>
        <w:rPr>
          <w:lang w:eastAsia="ko-KR"/>
        </w:rPr>
        <w:t>S</w:t>
      </w:r>
      <w:r w:rsidR="0011653E">
        <w:rPr>
          <w:lang w:eastAsia="ko-KR"/>
        </w:rPr>
        <w:t>C</w:t>
      </w:r>
      <w:r w:rsidR="001A7E5E">
        <w:rPr>
          <w:lang w:eastAsia="ko-KR"/>
        </w:rPr>
        <w:t>&amp;</w:t>
      </w:r>
      <w:r>
        <w:rPr>
          <w:lang w:eastAsia="ko-KR"/>
        </w:rPr>
        <w:t xml:space="preserve">C </w:t>
      </w:r>
      <w:r w:rsidR="00B5162C">
        <w:rPr>
          <w:lang w:eastAsia="ko-KR"/>
        </w:rPr>
        <w:t>r</w:t>
      </w:r>
      <w:r>
        <w:rPr>
          <w:lang w:eastAsia="ko-KR"/>
        </w:rPr>
        <w:t xml:space="preserve">oadmap and provide any applicable feedback. </w:t>
      </w:r>
      <w:r w:rsidR="00070C23">
        <w:rPr>
          <w:lang w:eastAsia="ko-KR"/>
        </w:rPr>
        <w:t>Please</w:t>
      </w:r>
      <w:r>
        <w:rPr>
          <w:lang w:eastAsia="ko-KR"/>
        </w:rPr>
        <w:t xml:space="preserve"> use the template provided in </w:t>
      </w:r>
      <w:r>
        <w:t xml:space="preserve">Attachment 2 </w:t>
      </w:r>
      <w:r>
        <w:rPr>
          <w:lang w:eastAsia="ko-KR"/>
        </w:rPr>
        <w:t>for this purpose.</w:t>
      </w:r>
    </w:p>
    <w:p w:rsidR="00191BBD" w:rsidRDefault="00191BBD" w:rsidP="0053108E">
      <w:pPr>
        <w:jc w:val="both"/>
        <w:rPr>
          <w:lang w:eastAsia="ko-KR"/>
        </w:rPr>
      </w:pPr>
      <w:r>
        <w:rPr>
          <w:lang w:eastAsia="ko-KR"/>
        </w:rPr>
        <w:t>Please note that the following URL will always provide the latest version of the roadmap</w:t>
      </w:r>
      <w:r w:rsidR="004D6E06">
        <w:rPr>
          <w:lang w:eastAsia="ko-KR"/>
        </w:rPr>
        <w:t>:</w:t>
      </w:r>
      <w:r>
        <w:rPr>
          <w:lang w:eastAsia="ko-KR"/>
        </w:rPr>
        <w:t xml:space="preserve"> </w:t>
      </w:r>
    </w:p>
    <w:p w:rsidR="00191BBD" w:rsidRDefault="00B310BB" w:rsidP="0053108E">
      <w:pPr>
        <w:jc w:val="both"/>
        <w:rPr>
          <w:lang w:eastAsia="ko-KR"/>
        </w:rPr>
      </w:pPr>
      <w:hyperlink r:id="rId10" w:history="1">
        <w:r w:rsidR="00191BBD" w:rsidRPr="000348ED">
          <w:rPr>
            <w:rStyle w:val="Hyperlink"/>
            <w:lang w:eastAsia="ko-KR"/>
          </w:rPr>
          <w:t>http://www.itu.int/en/ITU-T/jca/iot/Documents/deliverables/Free-download-IoT-roadmap.doc</w:t>
        </w:r>
      </w:hyperlink>
    </w:p>
    <w:p w:rsidR="00191BBD" w:rsidRDefault="00191BBD" w:rsidP="0053108E">
      <w:pPr>
        <w:jc w:val="both"/>
        <w:rPr>
          <w:lang w:eastAsia="ko-KR"/>
        </w:rPr>
      </w:pPr>
      <w:r>
        <w:rPr>
          <w:lang w:eastAsia="ko-KR"/>
        </w:rPr>
        <w:t xml:space="preserve">In this sense, all SDOs are invited to link the roadmap from their relevant </w:t>
      </w:r>
      <w:proofErr w:type="spellStart"/>
      <w:r>
        <w:rPr>
          <w:lang w:eastAsia="ko-KR"/>
        </w:rPr>
        <w:t>webpages</w:t>
      </w:r>
      <w:proofErr w:type="spellEnd"/>
      <w:r>
        <w:rPr>
          <w:lang w:eastAsia="ko-KR"/>
        </w:rPr>
        <w:t>.</w:t>
      </w:r>
    </w:p>
    <w:p w:rsidR="00191BBD" w:rsidRDefault="00191BBD" w:rsidP="0053108E">
      <w:pPr>
        <w:keepNext/>
        <w:jc w:val="both"/>
        <w:rPr>
          <w:lang w:eastAsia="ko-KR"/>
        </w:rPr>
      </w:pPr>
      <w:r>
        <w:rPr>
          <w:lang w:eastAsia="ko-KR"/>
        </w:rPr>
        <w:t xml:space="preserve">Finally,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lang w:eastAsia="ko-KR"/>
        </w:rPr>
        <w:t xml:space="preserve"> cordially invites all SDOs to participate in the </w:t>
      </w:r>
      <w:r w:rsidRPr="00F96289">
        <w:rPr>
          <w:lang w:eastAsia="ko-KR"/>
        </w:rPr>
        <w:t xml:space="preserve">future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lang w:eastAsia="ko-KR"/>
        </w:rPr>
        <w:t xml:space="preserve"> meetings, which always provide remote access for participation. Please regularly check the </w:t>
      </w:r>
      <w:r w:rsidR="00F039C2">
        <w:rPr>
          <w:lang w:eastAsia="ko-KR"/>
        </w:rPr>
        <w:t>JCA-</w:t>
      </w:r>
      <w:proofErr w:type="spellStart"/>
      <w:r w:rsidR="00F039C2">
        <w:rPr>
          <w:lang w:eastAsia="ko-KR"/>
        </w:rPr>
        <w:t>IoT</w:t>
      </w:r>
      <w:proofErr w:type="spellEnd"/>
      <w:r w:rsidR="00F039C2">
        <w:rPr>
          <w:lang w:eastAsia="ko-KR"/>
        </w:rPr>
        <w:t xml:space="preserve"> and SC&amp;C</w:t>
      </w:r>
      <w:r>
        <w:rPr>
          <w:lang w:eastAsia="ko-KR"/>
        </w:rPr>
        <w:t xml:space="preserve"> webpage for news and updates:</w:t>
      </w:r>
    </w:p>
    <w:p w:rsidR="00191BBD" w:rsidRDefault="00B310BB" w:rsidP="0053108E">
      <w:pPr>
        <w:jc w:val="both"/>
        <w:rPr>
          <w:lang w:eastAsia="ko-KR"/>
        </w:rPr>
      </w:pPr>
      <w:hyperlink r:id="rId11" w:history="1">
        <w:r w:rsidR="00191BBD" w:rsidRPr="000348ED">
          <w:rPr>
            <w:rStyle w:val="Hyperlink"/>
            <w:lang w:eastAsia="ko-KR"/>
          </w:rPr>
          <w:t>http://www.itu.int/en/ITU-T/jca/iot/Pages/default.aspx</w:t>
        </w:r>
      </w:hyperlink>
      <w:r w:rsidR="00191BBD">
        <w:rPr>
          <w:lang w:eastAsia="ko-KR"/>
        </w:rPr>
        <w:t xml:space="preserve"> </w:t>
      </w:r>
    </w:p>
    <w:p w:rsidR="00A451A9" w:rsidRDefault="00A451A9" w:rsidP="0053108E">
      <w:pPr>
        <w:jc w:val="both"/>
        <w:rPr>
          <w:b/>
          <w:lang w:eastAsia="ko-KR"/>
        </w:rPr>
      </w:pPr>
    </w:p>
    <w:p w:rsidR="006C47FC" w:rsidRDefault="006C47FC" w:rsidP="0053108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both"/>
        <w:textAlignment w:val="auto"/>
        <w:rPr>
          <w:b/>
          <w:bCs/>
        </w:rPr>
      </w:pPr>
    </w:p>
    <w:p w:rsidR="0011653E" w:rsidRPr="001F4C52" w:rsidRDefault="0011653E" w:rsidP="008061A9">
      <w:pPr>
        <w:rPr>
          <w:b/>
          <w:bCs/>
        </w:rPr>
      </w:pPr>
      <w:r w:rsidRPr="001F4C52">
        <w:rPr>
          <w:b/>
          <w:bCs/>
        </w:rPr>
        <w:t>Attachment 1</w:t>
      </w:r>
    </w:p>
    <w:p w:rsidR="0011653E" w:rsidRDefault="0011653E">
      <w:pPr>
        <w:jc w:val="both"/>
        <w:rPr>
          <w:szCs w:val="24"/>
          <w:lang w:eastAsia="ja-JP"/>
        </w:rPr>
      </w:pPr>
      <w:r>
        <w:rPr>
          <w:szCs w:val="24"/>
          <w:lang w:eastAsia="ja-JP"/>
        </w:rPr>
        <w:t xml:space="preserve">This </w:t>
      </w:r>
      <w:r w:rsidR="006C47FC">
        <w:rPr>
          <w:szCs w:val="24"/>
          <w:lang w:eastAsia="ja-JP"/>
        </w:rPr>
        <w:t xml:space="preserve">attachment </w:t>
      </w:r>
      <w:r>
        <w:rPr>
          <w:szCs w:val="24"/>
          <w:lang w:eastAsia="ja-JP"/>
        </w:rPr>
        <w:t xml:space="preserve">is intended to provide a list of organizations working with </w:t>
      </w:r>
      <w:r w:rsidR="00F039C2">
        <w:rPr>
          <w:szCs w:val="24"/>
          <w:lang w:eastAsia="ja-JP"/>
        </w:rPr>
        <w:t>JCA-</w:t>
      </w:r>
      <w:proofErr w:type="spellStart"/>
      <w:r w:rsidR="00F039C2">
        <w:rPr>
          <w:szCs w:val="24"/>
          <w:lang w:eastAsia="ja-JP"/>
        </w:rPr>
        <w:t>IoT</w:t>
      </w:r>
      <w:proofErr w:type="spellEnd"/>
      <w:r w:rsidR="00F039C2">
        <w:rPr>
          <w:szCs w:val="24"/>
          <w:lang w:eastAsia="ja-JP"/>
        </w:rPr>
        <w:t xml:space="preserve"> and SC&amp;C</w:t>
      </w:r>
      <w:r>
        <w:rPr>
          <w:szCs w:val="24"/>
          <w:lang w:eastAsia="ja-JP"/>
        </w:rPr>
        <w:t xml:space="preserve"> and relative appointed Liaison Officers and contact points. Please </w:t>
      </w:r>
      <w:r w:rsidR="006C47FC">
        <w:rPr>
          <w:szCs w:val="24"/>
          <w:lang w:eastAsia="ja-JP"/>
        </w:rPr>
        <w:t xml:space="preserve">send </w:t>
      </w:r>
      <w:r>
        <w:rPr>
          <w:szCs w:val="24"/>
          <w:lang w:eastAsia="ja-JP"/>
        </w:rPr>
        <w:t xml:space="preserve">any update to </w:t>
      </w:r>
      <w:hyperlink r:id="rId12" w:history="1">
        <w:r w:rsidRPr="007259B6">
          <w:rPr>
            <w:rStyle w:val="Hyperlink"/>
            <w:szCs w:val="24"/>
            <w:lang w:eastAsia="ja-JP"/>
          </w:rPr>
          <w:t>JCA-IoT meetings</w:t>
        </w:r>
      </w:hyperlink>
      <w:r>
        <w:rPr>
          <w:szCs w:val="24"/>
          <w:lang w:eastAsia="ja-JP"/>
        </w:rPr>
        <w:t xml:space="preserve"> or directly notify the Secretariat at: </w:t>
      </w:r>
      <w:hyperlink r:id="rId13" w:history="1">
        <w:r w:rsidRPr="00EE1AEB">
          <w:rPr>
            <w:rStyle w:val="Hyperlink"/>
            <w:szCs w:val="24"/>
            <w:lang w:eastAsia="ja-JP"/>
          </w:rPr>
          <w:t>tsbjcaiot@itu.int</w:t>
        </w:r>
      </w:hyperlink>
      <w:r>
        <w:rPr>
          <w:szCs w:val="24"/>
          <w:lang w:eastAsia="ja-JP"/>
        </w:rPr>
        <w:t>.</w:t>
      </w:r>
    </w:p>
    <w:p w:rsidR="0011653E" w:rsidRDefault="0011653E" w:rsidP="0011653E">
      <w:pPr>
        <w:jc w:val="both"/>
        <w:rPr>
          <w:szCs w:val="24"/>
          <w:lang w:eastAsia="ja-JP"/>
        </w:rPr>
      </w:pPr>
    </w:p>
    <w:p w:rsidR="004D6E06" w:rsidRDefault="004D6E0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br w:type="page"/>
      </w:r>
    </w:p>
    <w:p w:rsidR="0011653E" w:rsidRPr="00CD3270" w:rsidRDefault="0011653E" w:rsidP="0011653E">
      <w:pPr>
        <w:jc w:val="center"/>
        <w:rPr>
          <w:rFonts w:asciiTheme="majorBidi" w:hAnsiTheme="majorBidi" w:cstheme="majorBidi"/>
          <w:b/>
          <w:bCs/>
          <w:szCs w:val="24"/>
        </w:rPr>
      </w:pPr>
      <w:r w:rsidRPr="00CD3270">
        <w:rPr>
          <w:rFonts w:asciiTheme="majorBidi" w:hAnsiTheme="majorBidi" w:cstheme="majorBidi"/>
          <w:b/>
          <w:bCs/>
          <w:szCs w:val="24"/>
        </w:rPr>
        <w:lastRenderedPageBreak/>
        <w:t>List of contact points for the participating entities for Smart Cities</w:t>
      </w:r>
    </w:p>
    <w:p w:rsidR="0011653E" w:rsidRDefault="0011653E" w:rsidP="0011653E"/>
    <w:tbl>
      <w:tblPr>
        <w:tblW w:w="8217" w:type="dxa"/>
        <w:jc w:val="center"/>
        <w:tblLook w:val="04A0"/>
      </w:tblPr>
      <w:tblGrid>
        <w:gridCol w:w="756"/>
        <w:gridCol w:w="3371"/>
        <w:gridCol w:w="4090"/>
      </w:tblGrid>
      <w:tr w:rsidR="0011653E" w:rsidRPr="00CD3270" w:rsidTr="0053108E">
        <w:trPr>
          <w:trHeight w:val="300"/>
          <w:tblHeader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No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Organization</w:t>
            </w:r>
          </w:p>
        </w:tc>
        <w:tc>
          <w:tcPr>
            <w:tcW w:w="4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Contact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AHCIET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Pablo Bello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1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pablo.bello@ahciet.net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Lorenzo Sastre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r w:rsidR="00B310BB">
              <w:fldChar w:fldCharType="begin"/>
            </w:r>
            <w:r w:rsidR="00B310BB">
              <w:instrText>HYPERLINK "mailto:lorenzo.sastre@ahciet.net"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 w:eastAsia="ja-JP"/>
              </w:rPr>
              <w:t>lorenzo.sastre@ahciet.net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2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ANEC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Chiara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Giovannini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1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Chiara.Giovannini@anec.eu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Angeliki Malizou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r w:rsidR="00B310BB">
              <w:fldChar w:fldCharType="begin"/>
            </w:r>
            <w:r w:rsidR="00B310BB">
              <w:instrText>HYPERLINK "mailto:angeliki.malizou@anec.eu"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 w:eastAsia="ja-JP"/>
              </w:rPr>
              <w:t>angeliki.malizou@anec.eu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Michela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Vuerich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1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michela.vuerich@anec.eu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ANSI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Sally Seitz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1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sseitz@ansi.org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James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McCabe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1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jmccabe@ansi.org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4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BSI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Saviour Alfino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"mailto:saviour.alfino@bsigroup.com"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saviour.alfino@bsigroup.com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Dan Palmer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"mailto:dan.palmer@bsigroup.com"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dan.palmer@bsigroup.com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5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CCSA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Yang Liu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1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liuyang@ccsa.org.cn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9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6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CDP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Patrick Crawford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patrick.crawford@cdproject.net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cities@cdproject.net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7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CEDARE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Hossam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Allam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hallam@cedare.int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12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8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CEN-CENELEC-ETSI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Smart Sustainable Cities &amp; Communities (CEN/CENELEC/ETSI SSCC CG)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Monica IBIDO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Programme Manager - Sustainability and Services - Standards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mibido@cencenelec.eu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Sandra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Boissard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2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sandra.boissard@afnor.org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Mélanie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Raimbault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2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melanie.raimbault@afnor.org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9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CIC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Fuli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Liu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2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liufuli@chinacommunications.cn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CITEL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Graciela Piedras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2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GPiedras@oas.org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9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lastRenderedPageBreak/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City Protocol Society (CPS)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Francesc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Giralt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  <w:t>profcesc@gmail.com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2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fgiralt@cityprotocol.org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Manel Sanroma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"mailto:manel.sanroma@bcn.cat"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manel.sanroma@bcn.cat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The Climate Group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>Molly Webb</w:t>
            </w:r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br/>
            </w:r>
            <w:hyperlink r:id="rId29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en-US" w:eastAsia="ja-JP"/>
                </w:rPr>
                <w:t>MWebb@theclimategroup.org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Digital Europe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Valentina Bolognesi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3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Valentina.Bolognesi@digitaleurope.org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Klaus Dieter-Axt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r w:rsidR="00B310BB">
              <w:fldChar w:fldCharType="begin"/>
            </w:r>
            <w:r w:rsidR="00B310BB">
              <w:instrText>HYPERLINK "mailto:klaus-dieter.axt@digitaleurope.org"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 w:eastAsia="ja-JP"/>
              </w:rPr>
              <w:t>klaus-dieter.axt@digitaleurope.org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Marion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Ebel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3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marion.ebel@digitaleurope.org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John Higgins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3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john.higgins@digitaleurope.org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Sylvie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Feindt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3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Sylvie.Feindt@digitaleurope.org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DIN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Andrea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Fluthwedel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3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andrea.fluthwedel@din.de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DKE (DIN/VDE)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JoachinLonien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"mailto:joachim.lonien@din.de"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joachim.lonien@din.de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Others: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B310BB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35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reiner.hager@din.de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B310BB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36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andrea.fluthwedel@din.de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B310BB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37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karsten.hunger@vde.com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28089C" w:rsidTr="0053108E">
        <w:trPr>
          <w:trHeight w:val="12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ECLAC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spacing w:after="240"/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>Joseluis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 </w:t>
            </w: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>Samaniego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br/>
            </w:r>
            <w:hyperlink r:id="rId38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fr-FR"/>
                </w:rPr>
                <w:t>joseluis.samaniego@cepal.org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ETNO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Luigi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Gambardella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3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luigi.gambardella@telecomitalia.it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>Danilo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 xml:space="preserve"> Riva</w:t>
            </w:r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br/>
            </w:r>
            <w:hyperlink r:id="rId40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en-US" w:eastAsia="ja-JP"/>
                </w:rPr>
                <w:t>danilo.riva@telecomitalia.it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en-US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ETSI TC EE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BeniaminoGorini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"mailto:beniamino.gorini@alcatel-lucent.com"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beniamino.gorini@alcatel-lucent.com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Richard Hockley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"mailto:richard.hockley@bt.com"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richard.hockley@bt.com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Didier Marquet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"mailto:didier.marquet@orange.com"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didier.marquet@orange.com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Marcello Pagnozzi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"mailto:marcello.pagnozzi@etsi.org"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marcello.pagnozzi@etsi.org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19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ETSI TC Smart M2M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Marylin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Arndt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4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Marylin.arndt@orange-ftgroup.com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David Boswarthick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4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david.boswarthick@etsi.org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European Commission (DG Connect)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Cristobal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Irazoqui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4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cristobal.irazoqui@ec.europa.eu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28089C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GeSI</w:t>
            </w:r>
            <w:proofErr w:type="spellEnd"/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Luis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Neves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4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luis.neves@telekom.de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/>
              </w:rPr>
            </w:pPr>
          </w:p>
        </w:tc>
        <w:tc>
          <w:tcPr>
            <w:tcW w:w="3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Chiara Venturini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"mailto:chiara.venturini@gesi.org"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chiara.venturini@gesi.org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GSMA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Jack Rowley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4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jrowley@gsma.com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ICLEI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Holger Robrecht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r w:rsidR="00B310BB">
              <w:fldChar w:fldCharType="begin"/>
            </w:r>
            <w:r w:rsidR="00B310BB">
              <w:instrText>HYPERLINK "mailto:holger.robrecht@iclei.org"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 w:eastAsia="ja-JP"/>
              </w:rPr>
              <w:t>holger.robrecht@iclei.org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IDB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Wanner Z’leste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r w:rsidR="00B310BB">
              <w:fldChar w:fldCharType="begin"/>
            </w:r>
            <w:r w:rsidR="00B310BB">
              <w:instrText>HYPERLINK "mailto:zlesew@iadb.org"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 w:eastAsia="ja-JP"/>
              </w:rPr>
              <w:t>zlesew@iadb.org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J. Juan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Ellis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4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ellisj@iadb.org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Carolina Barko Isakson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hyperlink r:id="rId47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it-IT" w:eastAsia="ja-JP"/>
                </w:rPr>
                <w:t>cbarco@iadb.org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Sandra Lopez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"mailto:sandral@IADB.ORG"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sandral@IADB.ORG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SEG</w:t>
            </w:r>
            <w:r w:rsidR="00CE546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1 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Yuanchao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Chen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4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yuanchao.chen@vde.com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Michael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Mulquin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4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michael@iscommunications.co.uk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TC 100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Tadashi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Ezaki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5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Tadashi.Ezaki@jp.sony.com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>Matei Cocimarov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br/>
            </w:r>
            <w:r w:rsidR="00B310BB">
              <w:fldChar w:fldCharType="begin"/>
            </w:r>
            <w:r w:rsidR="00B310BB">
              <w:instrText>HYPERLINK "mailto:mco@iec.ch"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/>
              </w:rPr>
              <w:t>mco@iec.ch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Donna Sadowy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"mailto:Donna.Sadowy@amd.com"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Donna.Sadowy@amd.com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TC 111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Matei Cocimarov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r w:rsidR="00B310BB">
              <w:fldChar w:fldCharType="begin"/>
            </w:r>
            <w:r w:rsidR="00B310BB">
              <w:instrText>HYPERLINK "mailto:mco@iec.ch"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/>
              </w:rPr>
              <w:t>mco@iec.ch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Yoshiaki Ichikawa</w:t>
            </w:r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51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yoshiaki.ichikawa.rb@hitachi.com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>Andrea Legnani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br/>
            </w:r>
            <w:r w:rsidR="00B310BB">
              <w:fldChar w:fldCharType="begin"/>
            </w:r>
            <w:r w:rsidR="00B310BB">
              <w:instrText>HYPERLINK "mailto:legnani@ceiweb.it"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/>
              </w:rPr>
              <w:t>legnani@ceiweb.it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>Osamu Namikawa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br/>
            </w:r>
            <w:r w:rsidR="00B310BB">
              <w:fldChar w:fldCharType="begin"/>
            </w:r>
            <w:r w:rsidR="00B310BB">
              <w:instrText>HYPERLINK "mailto:osamu.namikawa.wk@hitachi.com"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/>
              </w:rPr>
              <w:t>osamu.namikawa.wk@hitachi.com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/>
              </w:rPr>
              <w:t xml:space="preserve"> </w:t>
            </w:r>
          </w:p>
        </w:tc>
      </w:tr>
      <w:tr w:rsidR="0011653E" w:rsidRPr="0053108E" w:rsidTr="0053108E">
        <w:trPr>
          <w:trHeight w:val="9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2</w:t>
            </w:r>
            <w:r w:rsidR="00390775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IEEE</w:t>
            </w:r>
            <w:r w:rsidR="00C26F13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C26F13">
            <w:pPr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</w:pPr>
            <w:r w:rsidRPr="0053108E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Jodi </w:t>
            </w: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Haasz</w:t>
            </w:r>
            <w:proofErr w:type="spellEnd"/>
          </w:p>
          <w:p w:rsidR="00E63693" w:rsidRPr="0053108E" w:rsidRDefault="00B310BB" w:rsidP="00E63693">
            <w:pPr>
              <w:rPr>
                <w:rFonts w:asciiTheme="majorBidi" w:eastAsia="Times New Roman" w:hAnsiTheme="majorBidi" w:cstheme="majorBidi"/>
                <w:color w:val="0000FF"/>
                <w:u w:val="single"/>
                <w:lang w:val="fr-CH" w:eastAsia="ja-JP"/>
              </w:rPr>
            </w:pPr>
            <w:hyperlink r:id="rId52" w:history="1">
              <w:r w:rsidR="00C26F13"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j.haasz@ieee.org</w:t>
              </w:r>
            </w:hyperlink>
          </w:p>
        </w:tc>
      </w:tr>
      <w:tr w:rsidR="0011653E" w:rsidRPr="00CD3270" w:rsidTr="0053108E">
        <w:trPr>
          <w:trHeight w:val="12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F96289" w:rsidRDefault="00390775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29</w:t>
            </w:r>
            <w:r w:rsidR="0011653E" w:rsidRPr="00F96289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F96289" w:rsidRDefault="0011653E" w:rsidP="00EA0121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F96289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ISO/IEC</w:t>
            </w:r>
            <w:r w:rsidRPr="00F96289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JTC 1/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WG 11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Yuan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Yuan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  <w:t>CESI (CHINA Electronics Standardization Institute)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5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yuanyuan@cesi.ac.cn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ISO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TC 268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/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SC</w:t>
            </w:r>
            <w:r w:rsidR="00EA0121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1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Yoshiaki</w:t>
            </w:r>
            <w:r w:rsidR="00CE546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Ichikawa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5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yoshiaki.ichikawa.rb@hitachi.com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Isao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Endou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5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isao.endou@mizuho-ir.co.jp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MOHURD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Biyu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Wan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56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wanbiyu@dcitycn.org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SAC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Wei Sun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r w:rsidR="00B310BB">
              <w:fldChar w:fldCharType="begin"/>
            </w:r>
            <w:r w:rsidR="00B310BB">
              <w:instrText>HYPERLINK "mailto:sunwei@sac.gov.cn"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 w:eastAsia="ja-JP"/>
              </w:rPr>
              <w:t>sunwei@sac.gov.cn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StEP</w:t>
            </w:r>
            <w:proofErr w:type="spellEnd"/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DE" w:eastAsia="ja-JP"/>
              </w:rPr>
              <w:t>Ruediger Kuehr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DE" w:eastAsia="ja-JP"/>
              </w:rPr>
              <w:br/>
            </w:r>
            <w:r w:rsidR="00B310BB">
              <w:fldChar w:fldCharType="begin"/>
            </w:r>
            <w:r w:rsidR="00B310BB">
              <w:instrText>HYPERLINK "mailto:kuehr@unu.edu"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DE" w:eastAsia="ja-JP"/>
              </w:rPr>
              <w:t>kuehr@unu.edu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DE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E05947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UNCDF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David Jackson</w:t>
            </w:r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57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David.jackson@uncdf.org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Samuel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Choritz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5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Samuel.choritz@uncdf.org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Darah Aljoudar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r w:rsidR="00B310BB">
              <w:fldChar w:fldCharType="begin"/>
            </w:r>
            <w:r w:rsidR="00B310BB">
              <w:instrText>HYPERLINK "mailto:Darah.aljoudar@uncdf.org"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/>
              </w:rPr>
              <w:t>Darah.aljoudar@uncdf.org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UNDP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Jazmin Burgess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r w:rsidR="00B310BB">
              <w:fldChar w:fldCharType="begin"/>
            </w:r>
            <w:r w:rsidR="00B310BB">
              <w:instrText>HYPERLINK "mailto:jazmin.burgess@undp.org"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/>
              </w:rPr>
              <w:t>jazmin.burgess@undp.org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UNECE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Gulnara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Roll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59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gulnara.roll@unece.org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 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Stefanie Held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r w:rsidR="00B310BB">
              <w:fldChar w:fldCharType="begin"/>
            </w:r>
            <w:r w:rsidR="00B310BB">
              <w:instrText>HYPERLINK "mailto:stefanie.held@unece.org"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/>
              </w:rPr>
              <w:t>stefanie.held@unece.org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Amie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>Figueiredo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br/>
            </w:r>
            <w:hyperlink r:id="rId6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/>
                </w:rPr>
                <w:t>amie.figueiredo@unece.org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UNEP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Sylvie Motard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6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Sylvie.Motard@unep.org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Wondwosen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Asnake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62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Wondwosen.Asnake@unep.org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Fanina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Kodre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63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fanina.kodre@unep.org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Merlyn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Van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Voore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br/>
            </w:r>
            <w:hyperlink r:id="rId6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/>
                </w:rPr>
                <w:t>Merlyn.VanVoore@unep.org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</w:t>
            </w:r>
          </w:p>
        </w:tc>
      </w:tr>
      <w:tr w:rsidR="0011653E" w:rsidRPr="0028089C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F96289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3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8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UNESCO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>Guilherme Canela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br/>
            </w:r>
            <w:r w:rsidR="00B310BB">
              <w:fldChar w:fldCharType="begin"/>
            </w:r>
            <w:r w:rsidR="00B310BB">
              <w:instrText>HYPERLINK "mailto:g.godoi@unesco.org"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it-IT" w:eastAsia="ja-JP"/>
              </w:rPr>
              <w:t>g.godoi@unesco.org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it-IT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29704B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39</w:t>
            </w:r>
            <w:r w:rsidR="0011653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UNFCCC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>Motsomi Maletjane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br/>
            </w:r>
            <w:r w:rsidR="00B310BB">
              <w:fldChar w:fldCharType="begin"/>
            </w:r>
            <w:r w:rsidR="00B310BB">
              <w:instrText>HYPERLINK "mailto:mmaletjane@unfccc.int"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 w:eastAsia="ja-JP"/>
              </w:rPr>
              <w:t>mmaletjane@unfccc.int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4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0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UN-Habitat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Robert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Kehew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6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Robert.Kehew@unhabitat.org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28089C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53108E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FR"/>
              </w:rPr>
            </w:pPr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Marcus </w:t>
            </w:r>
            <w:proofErr w:type="spellStart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>Mayr</w:t>
            </w:r>
            <w:proofErr w:type="spellEnd"/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br/>
            </w:r>
            <w:hyperlink r:id="rId66" w:history="1">
              <w:r w:rsidRPr="0053108E">
                <w:rPr>
                  <w:rStyle w:val="Hyperlink"/>
                  <w:rFonts w:asciiTheme="majorBidi" w:eastAsia="Times New Roman" w:hAnsiTheme="majorBidi" w:cstheme="majorBidi"/>
                  <w:lang w:val="fr-FR"/>
                </w:rPr>
                <w:t>marcus.mayr@unhabitat.org</w:t>
              </w:r>
            </w:hyperlink>
            <w:r w:rsidRPr="0053108E">
              <w:rPr>
                <w:rFonts w:asciiTheme="majorBidi" w:eastAsia="Times New Roman" w:hAnsiTheme="majorBidi" w:cstheme="majorBidi"/>
                <w:color w:val="000000"/>
                <w:lang w:val="fr-FR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1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>UNIDO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>Yuko Nagata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r w:rsidR="00B310BB">
              <w:fldChar w:fldCharType="begin"/>
            </w:r>
            <w:r w:rsidR="00B310BB">
              <w:instrText>HYPERLINK "mailto:y.nagata@unido.org"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/>
              </w:rPr>
              <w:t>y.nagata@unido.org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de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Ms. LIM,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Tonilyn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67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T.LIM@unido.org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NGUYEN,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Khac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>Tiep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br/>
            </w:r>
            <w:hyperlink r:id="rId68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/>
                </w:rPr>
                <w:t>K.NGUYEN@unido.org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Pradeep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</w:rPr>
              <w:t>Monga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</w:rPr>
              <w:br/>
            </w:r>
            <w:hyperlink r:id="rId69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p.monga@unido.org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 w:rsidR="0029704B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WBCSD for GHG Protocol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Andrea Brown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70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Brown@wbcsd.org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Cynthia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Cummis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br/>
            </w:r>
            <w:hyperlink r:id="rId71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ccumis@wri.org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Other</w:t>
            </w:r>
          </w:p>
        </w:tc>
      </w:tr>
      <w:tr w:rsidR="0011653E" w:rsidRPr="00CD3270" w:rsidTr="0053108E">
        <w:trPr>
          <w:trHeight w:val="3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653E" w:rsidRPr="00CD3270" w:rsidRDefault="00B310BB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hyperlink r:id="rId72" w:history="1">
              <w:r w:rsidR="0011653E" w:rsidRPr="00CD3270">
                <w:rPr>
                  <w:rStyle w:val="Hyperlink"/>
                  <w:rFonts w:asciiTheme="majorBidi" w:eastAsia="Times New Roman" w:hAnsiTheme="majorBidi" w:cstheme="majorBidi"/>
                  <w:lang w:eastAsia="ja-JP"/>
                </w:rPr>
                <w:t>ielpogarnier@wbcsd.org</w:t>
              </w:r>
            </w:hyperlink>
            <w:r w:rsidR="0011653E"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4</w:t>
            </w:r>
            <w:r w:rsidR="00294AC2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WHO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Marina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Maiero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73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maierom@who.int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53E" w:rsidRPr="00CD3270" w:rsidRDefault="0011653E" w:rsidP="00B036EF">
            <w:pPr>
              <w:jc w:val="center"/>
              <w:rPr>
                <w:rFonts w:asciiTheme="majorBidi" w:eastAsia="Times New Roman" w:hAnsiTheme="majorBidi" w:cstheme="majorBidi"/>
                <w:b/>
                <w:bCs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4</w:t>
            </w:r>
            <w:r w:rsidR="00294AC2"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  <w:t>.</w:t>
            </w:r>
          </w:p>
        </w:tc>
        <w:tc>
          <w:tcPr>
            <w:tcW w:w="3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eastAsia="ja-JP"/>
              </w:rPr>
              <w:t>WMO</w:t>
            </w: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Amir </w:t>
            </w:r>
            <w:proofErr w:type="spellStart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>Delju</w:t>
            </w:r>
            <w:proofErr w:type="spellEnd"/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br/>
            </w:r>
            <w:hyperlink r:id="rId74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es-ES_tradnl" w:eastAsia="ja-JP"/>
                </w:rPr>
                <w:t>adelju@wmo.int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es-ES_tradnl" w:eastAsia="ja-JP"/>
              </w:rPr>
              <w:t xml:space="preserve"> </w:t>
            </w:r>
          </w:p>
        </w:tc>
      </w:tr>
      <w:tr w:rsidR="0011653E" w:rsidRPr="00E94975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es-ES_tradnl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es-ES_tradnl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>Bruce Stewart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br/>
            </w:r>
            <w:hyperlink r:id="rId75" w:history="1">
              <w:r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bstewart@wmo.int</w:t>
              </w:r>
            </w:hyperlink>
            <w:r w:rsidRPr="00CD3270">
              <w:rPr>
                <w:rFonts w:asciiTheme="majorBidi" w:eastAsia="Times New Roman" w:hAnsiTheme="majorBidi" w:cstheme="majorBidi"/>
                <w:color w:val="000000"/>
                <w:lang w:val="fr-CH" w:eastAsia="ja-JP"/>
              </w:rPr>
              <w:t xml:space="preserve"> </w:t>
            </w:r>
          </w:p>
        </w:tc>
      </w:tr>
      <w:tr w:rsidR="0011653E" w:rsidRPr="0053108E" w:rsidTr="0053108E">
        <w:trPr>
          <w:trHeight w:val="600"/>
          <w:jc w:val="center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lang w:val="fr-CH"/>
              </w:rPr>
            </w:pPr>
          </w:p>
        </w:tc>
        <w:tc>
          <w:tcPr>
            <w:tcW w:w="3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fr-CH"/>
              </w:rPr>
            </w:pPr>
          </w:p>
        </w:tc>
        <w:tc>
          <w:tcPr>
            <w:tcW w:w="4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653E" w:rsidRPr="00CD3270" w:rsidRDefault="0011653E" w:rsidP="00B036EF">
            <w:pPr>
              <w:rPr>
                <w:rFonts w:asciiTheme="majorBidi" w:eastAsia="Times New Roman" w:hAnsiTheme="majorBidi" w:cstheme="majorBidi"/>
                <w:color w:val="000000"/>
                <w:lang w:val="de-CH"/>
              </w:rPr>
            </w:pP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Deon E Terblanche </w:t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br/>
            </w:r>
            <w:r w:rsidR="00B310BB">
              <w:fldChar w:fldCharType="begin"/>
            </w:r>
            <w:r w:rsidR="00B310BB">
              <w:instrText>HYPERLINK "mailto:dterblanche@wmo.int"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eastAsia="Times New Roman" w:hAnsiTheme="majorBidi" w:cstheme="majorBidi"/>
                <w:lang w:val="de-CH"/>
              </w:rPr>
              <w:t>dterblanche@wmo.int</w:t>
            </w:r>
            <w:r w:rsidR="00B310BB">
              <w:fldChar w:fldCharType="end"/>
            </w:r>
            <w:r w:rsidRPr="00CD3270">
              <w:rPr>
                <w:rFonts w:asciiTheme="majorBidi" w:eastAsia="Times New Roman" w:hAnsiTheme="majorBidi" w:cstheme="majorBidi"/>
                <w:color w:val="000000"/>
                <w:lang w:val="de-CH"/>
              </w:rPr>
              <w:t xml:space="preserve"> </w:t>
            </w:r>
          </w:p>
        </w:tc>
      </w:tr>
    </w:tbl>
    <w:p w:rsidR="0011653E" w:rsidRPr="008315B5" w:rsidRDefault="0011653E" w:rsidP="0011653E">
      <w:pPr>
        <w:rPr>
          <w:szCs w:val="24"/>
          <w:lang w:val="de-CH"/>
        </w:rPr>
      </w:pPr>
    </w:p>
    <w:p w:rsidR="0011653E" w:rsidRPr="008315B5" w:rsidRDefault="0011653E" w:rsidP="0011653E">
      <w:pPr>
        <w:spacing w:after="360"/>
        <w:jc w:val="center"/>
        <w:rPr>
          <w:rFonts w:asciiTheme="majorBidi" w:hAnsiTheme="majorBidi" w:cstheme="majorBidi"/>
          <w:b/>
          <w:bCs/>
          <w:szCs w:val="24"/>
          <w:lang w:val="de-CH"/>
        </w:rPr>
      </w:pPr>
    </w:p>
    <w:p w:rsidR="0011653E" w:rsidRPr="008315B5" w:rsidRDefault="0011653E" w:rsidP="0011653E">
      <w:pPr>
        <w:spacing w:after="360"/>
        <w:jc w:val="center"/>
        <w:rPr>
          <w:rFonts w:asciiTheme="majorBidi" w:hAnsiTheme="majorBidi" w:cstheme="majorBidi"/>
          <w:b/>
          <w:bCs/>
          <w:szCs w:val="24"/>
          <w:lang w:val="de-CH"/>
        </w:rPr>
      </w:pPr>
    </w:p>
    <w:p w:rsidR="0011653E" w:rsidRPr="00CD3270" w:rsidRDefault="0011653E" w:rsidP="0011653E">
      <w:pPr>
        <w:spacing w:after="360"/>
        <w:jc w:val="center"/>
        <w:rPr>
          <w:rFonts w:asciiTheme="majorBidi" w:hAnsiTheme="majorBidi" w:cstheme="majorBidi"/>
          <w:b/>
          <w:bCs/>
          <w:szCs w:val="24"/>
        </w:rPr>
      </w:pPr>
      <w:r w:rsidRPr="00CD3270">
        <w:rPr>
          <w:rFonts w:asciiTheme="majorBidi" w:hAnsiTheme="majorBidi" w:cstheme="majorBidi"/>
          <w:b/>
          <w:bCs/>
          <w:szCs w:val="24"/>
        </w:rPr>
        <w:lastRenderedPageBreak/>
        <w:t xml:space="preserve">List of contact points for the participating entities for </w:t>
      </w:r>
      <w:proofErr w:type="spellStart"/>
      <w:r w:rsidRPr="00CD3270">
        <w:rPr>
          <w:rFonts w:asciiTheme="majorBidi" w:hAnsiTheme="majorBidi" w:cstheme="majorBidi"/>
          <w:b/>
          <w:bCs/>
          <w:szCs w:val="24"/>
        </w:rPr>
        <w:t>IoT</w:t>
      </w:r>
      <w:proofErr w:type="spellEnd"/>
    </w:p>
    <w:tbl>
      <w:tblPr>
        <w:tblW w:w="4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9"/>
        <w:gridCol w:w="3673"/>
        <w:gridCol w:w="4334"/>
      </w:tblGrid>
      <w:tr w:rsidR="0011653E" w:rsidRPr="00CD3270" w:rsidTr="00B036EF">
        <w:trPr>
          <w:cantSplit/>
          <w:tblHeader/>
          <w:jc w:val="center"/>
        </w:trPr>
        <w:tc>
          <w:tcPr>
            <w:tcW w:w="396" w:type="pct"/>
            <w:shd w:val="clear" w:color="auto" w:fill="D9D9D9" w:themeFill="background1" w:themeFillShade="D9"/>
            <w:vAlign w:val="center"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No</w:t>
            </w:r>
          </w:p>
        </w:tc>
        <w:tc>
          <w:tcPr>
            <w:tcW w:w="2112" w:type="pct"/>
            <w:shd w:val="clear" w:color="auto" w:fill="D9D9D9" w:themeFill="background1" w:themeFillShade="D9"/>
            <w:vAlign w:val="center"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Organization</w:t>
            </w:r>
          </w:p>
        </w:tc>
        <w:tc>
          <w:tcPr>
            <w:tcW w:w="2492" w:type="pct"/>
            <w:shd w:val="clear" w:color="auto" w:fill="D9D9D9" w:themeFill="background1" w:themeFillShade="D9"/>
            <w:vAlign w:val="center"/>
          </w:tcPr>
          <w:p w:rsidR="0011653E" w:rsidRPr="00CD3270" w:rsidRDefault="0011653E" w:rsidP="00B036EF">
            <w:pPr>
              <w:spacing w:after="120"/>
              <w:jc w:val="center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Contact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5000" w:type="pct"/>
            <w:gridSpan w:val="3"/>
          </w:tcPr>
          <w:p w:rsidR="0011653E" w:rsidRPr="00CD3270" w:rsidRDefault="0011653E" w:rsidP="00B036EF">
            <w:pPr>
              <w:pStyle w:val="Heading2"/>
              <w:spacing w:before="120" w:after="120"/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lang w:val="en-US"/>
              </w:rPr>
            </w:pPr>
            <w:r w:rsidRPr="00CD3270">
              <w:rPr>
                <w:rFonts w:asciiTheme="majorBidi" w:hAnsiTheme="majorBidi" w:cstheme="majorBidi"/>
                <w:color w:val="FF0000"/>
                <w:sz w:val="22"/>
                <w:szCs w:val="22"/>
                <w:lang w:val="en-US"/>
              </w:rPr>
              <w:t xml:space="preserve">ITU contacts (see </w:t>
            </w:r>
            <w:hyperlink w:anchor="_External_contacts_(other" w:history="1">
              <w:r w:rsidRPr="00CD3270">
                <w:rPr>
                  <w:rStyle w:val="Hyperlink"/>
                  <w:rFonts w:asciiTheme="majorBidi" w:hAnsiTheme="majorBidi" w:cstheme="majorBidi"/>
                  <w:color w:val="FF0000"/>
                  <w:sz w:val="22"/>
                  <w:szCs w:val="22"/>
                  <w:lang w:val="en-US"/>
                </w:rPr>
                <w:t>below</w:t>
              </w:r>
            </w:hyperlink>
            <w:r w:rsidRPr="00CD3270">
              <w:rPr>
                <w:rFonts w:asciiTheme="majorBidi" w:hAnsiTheme="majorBidi" w:cstheme="majorBidi"/>
                <w:color w:val="FF0000"/>
                <w:sz w:val="22"/>
                <w:szCs w:val="22"/>
                <w:lang w:val="en-US"/>
              </w:rPr>
              <w:t xml:space="preserve"> for external contacts)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SG2</w:t>
            </w:r>
          </w:p>
        </w:tc>
        <w:tc>
          <w:tcPr>
            <w:tcW w:w="2492" w:type="pct"/>
          </w:tcPr>
          <w:p w:rsidR="00E94975" w:rsidRDefault="00E94975" w:rsidP="00E94975">
            <w:pPr>
              <w:spacing w:after="240"/>
              <w:rPr>
                <w:rFonts w:asciiTheme="majorBidi" w:hAnsiTheme="majorBidi" w:cstheme="majorBidi"/>
                <w:b/>
              </w:rPr>
            </w:pPr>
            <w:proofErr w:type="spellStart"/>
            <w:r>
              <w:rPr>
                <w:rFonts w:asciiTheme="majorBidi" w:hAnsiTheme="majorBidi" w:cstheme="majorBidi"/>
                <w:b/>
              </w:rPr>
              <w:t>Sherif</w:t>
            </w:r>
            <w:proofErr w:type="spellEnd"/>
            <w:r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</w:rPr>
              <w:t>Guinena</w:t>
            </w:r>
            <w:proofErr w:type="spellEnd"/>
            <w:r>
              <w:rPr>
                <w:rFonts w:asciiTheme="majorBidi" w:hAnsiTheme="majorBidi" w:cstheme="majorBidi"/>
                <w:b/>
              </w:rPr>
              <w:t xml:space="preserve"> (Chairman SG2)</w:t>
            </w:r>
            <w:r>
              <w:rPr>
                <w:rFonts w:asciiTheme="majorBidi" w:hAnsiTheme="majorBidi" w:cstheme="majorBidi"/>
                <w:b/>
              </w:rPr>
              <w:br/>
            </w:r>
            <w:r w:rsidRPr="0053108E">
              <w:rPr>
                <w:rFonts w:asciiTheme="majorBidi" w:hAnsiTheme="majorBidi" w:cstheme="majorBidi"/>
                <w:bCs/>
              </w:rPr>
              <w:t>National Telecom Regulatory Authority of Egypt</w:t>
            </w:r>
            <w:r w:rsidRPr="0053108E">
              <w:rPr>
                <w:rFonts w:asciiTheme="majorBidi" w:hAnsiTheme="majorBidi" w:cstheme="majorBidi"/>
                <w:bCs/>
              </w:rPr>
              <w:br/>
              <w:t>Tel: +202 353 44240</w:t>
            </w:r>
            <w:r w:rsidRPr="0053108E">
              <w:rPr>
                <w:rFonts w:asciiTheme="majorBidi" w:hAnsiTheme="majorBidi" w:cstheme="majorBidi"/>
                <w:bCs/>
              </w:rPr>
              <w:br/>
              <w:t>Fax: +202 353 44155</w:t>
            </w:r>
            <w:r w:rsidRPr="0053108E">
              <w:rPr>
                <w:rFonts w:asciiTheme="majorBidi" w:hAnsiTheme="majorBidi" w:cstheme="majorBidi"/>
                <w:bCs/>
              </w:rPr>
              <w:br/>
              <w:t>E-mail: dr.guinena@ntra.gov.eg</w:t>
            </w:r>
          </w:p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Mr Philip </w:t>
            </w:r>
            <w:proofErr w:type="spellStart"/>
            <w:r w:rsidR="00E94975" w:rsidRPr="00CD3270">
              <w:rPr>
                <w:rFonts w:asciiTheme="majorBidi" w:hAnsiTheme="majorBidi" w:cstheme="majorBidi"/>
                <w:b/>
              </w:rPr>
              <w:t>Rushton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(BT)</w:t>
            </w:r>
            <w:r w:rsidRPr="00CD3270">
              <w:rPr>
                <w:rFonts w:asciiTheme="majorBidi" w:hAnsiTheme="majorBidi" w:cstheme="majorBidi"/>
              </w:rPr>
              <w:br/>
              <w:t>United Kingdom</w:t>
            </w:r>
            <w:r w:rsidRPr="00CD3270">
              <w:rPr>
                <w:rFonts w:asciiTheme="majorBidi" w:hAnsiTheme="majorBidi" w:cstheme="majorBidi"/>
              </w:rPr>
              <w:br/>
              <w:t>Tel: +44 1977 594 807</w:t>
            </w:r>
            <w:r w:rsidRPr="00CD3270">
              <w:rPr>
                <w:rFonts w:asciiTheme="majorBidi" w:hAnsiTheme="majorBidi" w:cstheme="majorBidi"/>
              </w:rPr>
              <w:br/>
              <w:t>Fax: +44 1908 862 698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76" w:history="1">
              <w:r w:rsidRPr="00CD3270">
                <w:rPr>
                  <w:rStyle w:val="Hyperlink"/>
                  <w:rFonts w:asciiTheme="majorBidi" w:hAnsiTheme="majorBidi" w:cstheme="majorBidi"/>
                </w:rPr>
                <w:t>philip.m.rushton@bt.com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SG3</w:t>
            </w:r>
          </w:p>
        </w:tc>
        <w:tc>
          <w:tcPr>
            <w:tcW w:w="2492" w:type="pct"/>
          </w:tcPr>
          <w:p w:rsidR="0011653E" w:rsidRPr="00CD3270" w:rsidRDefault="00E94975" w:rsidP="00E94975">
            <w:pPr>
              <w:spacing w:after="2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</w:rPr>
              <w:t>Seiichi TSUGAWA (Chairman SG3)</w:t>
            </w:r>
            <w:r>
              <w:rPr>
                <w:rFonts w:asciiTheme="majorBidi" w:hAnsiTheme="majorBidi" w:cstheme="majorBidi"/>
                <w:b/>
              </w:rPr>
              <w:br/>
            </w:r>
            <w:r w:rsidRPr="0053108E">
              <w:rPr>
                <w:rFonts w:asciiTheme="majorBidi" w:hAnsiTheme="majorBidi" w:cstheme="majorBidi"/>
                <w:bCs/>
              </w:rPr>
              <w:t>KDDI Corporation</w:t>
            </w:r>
            <w:r w:rsidRPr="0053108E">
              <w:rPr>
                <w:rFonts w:asciiTheme="majorBidi" w:hAnsiTheme="majorBidi" w:cstheme="majorBidi"/>
                <w:bCs/>
              </w:rPr>
              <w:br/>
              <w:t>Tel: +81 80 5943 9906</w:t>
            </w:r>
            <w:r w:rsidRPr="0053108E">
              <w:rPr>
                <w:rFonts w:asciiTheme="majorBidi" w:hAnsiTheme="majorBidi" w:cstheme="majorBidi"/>
                <w:bCs/>
              </w:rPr>
              <w:br/>
              <w:t>E-mail: se-tsugawa@kddi.com</w:t>
            </w:r>
            <w:r>
              <w:rPr>
                <w:rFonts w:asciiTheme="majorBidi" w:hAnsiTheme="majorBidi" w:cstheme="majorBidi"/>
                <w:b/>
              </w:rPr>
              <w:br/>
            </w:r>
            <w:r>
              <w:rPr>
                <w:rFonts w:asciiTheme="majorBidi" w:hAnsiTheme="majorBidi" w:cstheme="majorBidi"/>
                <w:b/>
              </w:rPr>
              <w:br/>
            </w:r>
            <w:proofErr w:type="spellStart"/>
            <w:r w:rsidR="0011653E" w:rsidRPr="00CD3270">
              <w:rPr>
                <w:rFonts w:asciiTheme="majorBidi" w:hAnsiTheme="majorBidi" w:cstheme="majorBidi"/>
                <w:b/>
              </w:rPr>
              <w:t>Chul</w:t>
            </w:r>
            <w:proofErr w:type="spellEnd"/>
            <w:r w:rsidR="0011653E"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="0011653E" w:rsidRPr="00CD3270">
              <w:rPr>
                <w:rFonts w:asciiTheme="majorBidi" w:hAnsiTheme="majorBidi" w:cstheme="majorBidi"/>
                <w:b/>
              </w:rPr>
              <w:t>Soo</w:t>
            </w:r>
            <w:proofErr w:type="spellEnd"/>
            <w:r w:rsidR="0011653E" w:rsidRPr="00CD3270">
              <w:rPr>
                <w:rFonts w:asciiTheme="majorBidi" w:hAnsiTheme="majorBidi" w:cstheme="majorBidi"/>
                <w:b/>
              </w:rPr>
              <w:t xml:space="preserve"> Kim</w:t>
            </w:r>
            <w:r w:rsidR="0011653E" w:rsidRPr="00CD3270">
              <w:rPr>
                <w:rFonts w:asciiTheme="majorBidi" w:hAnsiTheme="majorBidi" w:cstheme="majorBidi"/>
                <w:b/>
              </w:rPr>
              <w:br/>
            </w:r>
            <w:r w:rsidR="0011653E" w:rsidRPr="00CD3270">
              <w:rPr>
                <w:rFonts w:asciiTheme="majorBidi" w:hAnsiTheme="majorBidi" w:cstheme="majorBidi"/>
              </w:rPr>
              <w:t>Tel: + 82 55 320 3719</w:t>
            </w:r>
            <w:r w:rsidR="0011653E"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77" w:history="1">
              <w:r w:rsidR="0011653E" w:rsidRPr="00CD3270">
                <w:rPr>
                  <w:rStyle w:val="Hyperlink"/>
                  <w:rFonts w:asciiTheme="majorBidi" w:hAnsiTheme="majorBidi" w:cstheme="majorBidi"/>
                </w:rPr>
                <w:t>charles@inje.ac.kr</w:t>
              </w:r>
            </w:hyperlink>
          </w:p>
          <w:p w:rsidR="0011653E" w:rsidRPr="00CD3270" w:rsidRDefault="0011653E" w:rsidP="00B036EF">
            <w:pPr>
              <w:spacing w:before="100" w:beforeAutospacing="1"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Mr Philip </w:t>
            </w:r>
            <w:proofErr w:type="spellStart"/>
            <w:r w:rsidR="00E94975" w:rsidRPr="00CD3270">
              <w:rPr>
                <w:rFonts w:asciiTheme="majorBidi" w:hAnsiTheme="majorBidi" w:cstheme="majorBidi"/>
                <w:b/>
              </w:rPr>
              <w:t>Rushton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(BT)</w:t>
            </w:r>
            <w:r w:rsidRPr="00CD3270">
              <w:rPr>
                <w:rFonts w:asciiTheme="majorBidi" w:hAnsiTheme="majorBidi" w:cstheme="majorBidi"/>
              </w:rPr>
              <w:br/>
              <w:t>United Kingdom</w:t>
            </w:r>
            <w:r w:rsidRPr="00CD3270">
              <w:rPr>
                <w:rFonts w:asciiTheme="majorBidi" w:hAnsiTheme="majorBidi" w:cstheme="majorBidi"/>
              </w:rPr>
              <w:br/>
              <w:t>Tel: +44 1977 594 807</w:t>
            </w:r>
            <w:r w:rsidRPr="00CD3270">
              <w:rPr>
                <w:rFonts w:asciiTheme="majorBidi" w:hAnsiTheme="majorBidi" w:cstheme="majorBidi"/>
              </w:rPr>
              <w:br/>
              <w:t>Fax: +44 1908 862 698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78" w:history="1">
              <w:r w:rsidRPr="00CD3270">
                <w:rPr>
                  <w:rStyle w:val="Hyperlink"/>
                  <w:rFonts w:asciiTheme="majorBidi" w:hAnsiTheme="majorBidi" w:cstheme="majorBidi"/>
                </w:rPr>
                <w:t>philip.m.rushton@bt.com</w:t>
              </w:r>
            </w:hyperlink>
          </w:p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Yongsun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Choi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Korea</w:t>
            </w:r>
            <w:r w:rsidRPr="00CD3270">
              <w:rPr>
                <w:rFonts w:asciiTheme="majorBidi" w:hAnsiTheme="majorBidi" w:cstheme="majorBidi"/>
                <w:bCs/>
              </w:rPr>
              <w:br/>
              <w:t>|Tel: +82 55 320 3117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Email: </w:t>
            </w:r>
            <w:hyperlink r:id="rId79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ysch</w:t>
              </w:r>
              <w:r w:rsidRPr="00CD3270">
                <w:rPr>
                  <w:rStyle w:val="Hyperlink"/>
                  <w:rFonts w:asciiTheme="majorBidi" w:hAnsiTheme="majorBidi" w:cstheme="majorBidi"/>
                  <w:bCs/>
                  <w:lang w:val="fr-FR"/>
                </w:rPr>
                <w:t>oi@inje.ac.kr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keepNext/>
              <w:keepLines/>
              <w:widowControl w:val="0"/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keepNext/>
              <w:keepLines/>
              <w:spacing w:after="100" w:afterAutospacing="1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SG5</w:t>
            </w:r>
          </w:p>
        </w:tc>
        <w:tc>
          <w:tcPr>
            <w:tcW w:w="2492" w:type="pct"/>
          </w:tcPr>
          <w:p w:rsidR="0011653E" w:rsidRPr="00CD3270" w:rsidRDefault="0011653E">
            <w:pPr>
              <w:keepNext/>
              <w:keepLines/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t xml:space="preserve">Ahmed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t>Zeddam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t xml:space="preserve"> (Chairman SG5)</w:t>
            </w:r>
            <w:r w:rsidRPr="00CD3270">
              <w:rPr>
                <w:rFonts w:asciiTheme="majorBidi" w:hAnsiTheme="majorBidi" w:cstheme="majorBidi"/>
                <w:b/>
                <w:bCs/>
                <w:lang w:val="fr-FR"/>
              </w:rPr>
              <w:br/>
            </w:r>
            <w:r w:rsidRPr="00CD3270">
              <w:rPr>
                <w:rFonts w:asciiTheme="majorBidi" w:hAnsiTheme="majorBidi" w:cstheme="majorBidi"/>
                <w:lang w:val="fr-FR"/>
              </w:rPr>
              <w:t xml:space="preserve">Orange </w:t>
            </w:r>
            <w:proofErr w:type="spellStart"/>
            <w:r w:rsidRPr="00CD3270">
              <w:rPr>
                <w:rFonts w:asciiTheme="majorBidi" w:hAnsiTheme="majorBidi" w:cstheme="majorBidi"/>
                <w:lang w:val="fr-FR"/>
              </w:rPr>
              <w:t>Labs</w:t>
            </w:r>
            <w:proofErr w:type="spellEnd"/>
            <w:r w:rsidRPr="00CD3270">
              <w:rPr>
                <w:rFonts w:asciiTheme="majorBidi" w:hAnsiTheme="majorBidi" w:cstheme="majorBidi"/>
                <w:lang w:val="fr-FR"/>
              </w:rPr>
              <w:t xml:space="preserve">/Recherche et Développement France Télécom 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RESA/SAFE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Technopole Anticipa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 xml:space="preserve">2, Avenue P. </w:t>
            </w:r>
            <w:proofErr w:type="spellStart"/>
            <w:r w:rsidRPr="00CD3270">
              <w:rPr>
                <w:rFonts w:asciiTheme="majorBidi" w:hAnsiTheme="majorBidi" w:cstheme="majorBidi"/>
                <w:lang w:val="fr-FR"/>
              </w:rPr>
              <w:t>Marzin</w:t>
            </w:r>
            <w:proofErr w:type="spellEnd"/>
            <w:r w:rsidRPr="00CD3270">
              <w:rPr>
                <w:rFonts w:asciiTheme="majorBidi" w:hAnsiTheme="majorBidi" w:cstheme="majorBidi"/>
                <w:lang w:val="fr-FR"/>
              </w:rPr>
              <w:br/>
              <w:t>F-22307 LANNION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France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Tel: +33 2 96 05 39 38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  <w:t>Fax: +33 2 96 05 34 27</w:t>
            </w:r>
            <w:r w:rsidRPr="00CD3270">
              <w:rPr>
                <w:rFonts w:asciiTheme="majorBidi" w:hAnsiTheme="majorBidi" w:cstheme="majorBidi"/>
                <w:lang w:val="fr-FR"/>
              </w:rPr>
              <w:br/>
            </w:r>
            <w:r w:rsidRPr="00CD3270">
              <w:rPr>
                <w:rFonts w:asciiTheme="majorBidi" w:hAnsiTheme="majorBidi" w:cstheme="majorBidi"/>
                <w:color w:val="000000"/>
                <w:lang w:val="fr-FR"/>
              </w:rPr>
              <w:t xml:space="preserve">Email: </w:t>
            </w:r>
            <w:hyperlink r:id="rId80" w:history="1">
              <w:r w:rsidR="00B3422C" w:rsidRPr="00A620F3">
                <w:rPr>
                  <w:rStyle w:val="Hyperlink"/>
                  <w:rFonts w:asciiTheme="majorBidi" w:hAnsiTheme="majorBidi" w:cstheme="majorBidi"/>
                  <w:lang w:val="fr-FR"/>
                </w:rPr>
                <w:t>ahmed.zeddam@orange.com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fr-F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SG9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Arthur Webster </w:t>
            </w:r>
            <w:r w:rsidRPr="00CD3270">
              <w:rPr>
                <w:rFonts w:asciiTheme="majorBidi" w:hAnsiTheme="majorBidi" w:cstheme="majorBidi"/>
                <w:b/>
              </w:rPr>
              <w:t>(Chairman SG9)</w:t>
            </w:r>
            <w:r w:rsidRPr="00CD3270">
              <w:rPr>
                <w:rFonts w:asciiTheme="majorBidi" w:hAnsiTheme="majorBidi" w:cstheme="majorBidi"/>
              </w:rPr>
              <w:br/>
              <w:t xml:space="preserve">US Department of Commerce NTIA/ITS </w:t>
            </w:r>
            <w:r w:rsidRPr="00CD3270">
              <w:rPr>
                <w:rFonts w:asciiTheme="majorBidi" w:hAnsiTheme="majorBidi" w:cstheme="majorBidi"/>
              </w:rPr>
              <w:br/>
              <w:t>325 Broadway</w:t>
            </w:r>
            <w:r w:rsidRPr="00CD3270">
              <w:rPr>
                <w:rFonts w:asciiTheme="majorBidi" w:hAnsiTheme="majorBidi" w:cstheme="majorBidi"/>
              </w:rPr>
              <w:br/>
              <w:t>Boulder CO 80 305</w:t>
            </w:r>
            <w:r w:rsidRPr="00CD3270">
              <w:rPr>
                <w:rFonts w:asciiTheme="majorBidi" w:hAnsiTheme="majorBidi" w:cstheme="majorBidi"/>
              </w:rPr>
              <w:br/>
              <w:t>United States</w:t>
            </w:r>
            <w:r w:rsidRPr="00CD3270">
              <w:rPr>
                <w:rFonts w:asciiTheme="majorBidi" w:hAnsiTheme="majorBidi" w:cstheme="majorBidi"/>
              </w:rPr>
              <w:br/>
              <w:t>Tel: +1 303 497 3567</w:t>
            </w:r>
            <w:r w:rsidRPr="00CD3270">
              <w:rPr>
                <w:rFonts w:asciiTheme="majorBidi" w:hAnsiTheme="majorBidi" w:cstheme="majorBidi"/>
              </w:rPr>
              <w:br/>
              <w:t xml:space="preserve">Fax: +1 303 497 5969 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81" w:history="1">
              <w:r w:rsidRPr="00CD3270">
                <w:rPr>
                  <w:rStyle w:val="Hyperlink"/>
                  <w:rFonts w:asciiTheme="majorBidi" w:hAnsiTheme="majorBidi" w:cstheme="majorBidi"/>
                </w:rPr>
                <w:t>webster@its.bldrdoc.gov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SG11</w:t>
            </w:r>
          </w:p>
        </w:tc>
        <w:tc>
          <w:tcPr>
            <w:tcW w:w="2492" w:type="pct"/>
          </w:tcPr>
          <w:p w:rsidR="0011653E" w:rsidRPr="0053108E" w:rsidRDefault="0011653E" w:rsidP="00B036EF">
            <w:pPr>
              <w:rPr>
                <w:rFonts w:asciiTheme="majorBidi" w:hAnsiTheme="majorBidi" w:cstheme="majorBidi"/>
                <w:lang w:val="en-US"/>
              </w:rPr>
            </w:pPr>
            <w:r w:rsidRPr="00CD3270">
              <w:rPr>
                <w:rFonts w:asciiTheme="majorBidi" w:hAnsiTheme="majorBidi" w:cstheme="majorBidi"/>
                <w:b/>
              </w:rPr>
              <w:t>Wei Feng (Chairman SG11)</w:t>
            </w:r>
            <w:r w:rsidRPr="00CD3270">
              <w:rPr>
                <w:rFonts w:asciiTheme="majorBidi" w:hAnsiTheme="majorBidi" w:cstheme="majorBidi"/>
              </w:rPr>
              <w:br/>
              <w:t xml:space="preserve">Huawei Technologies Co. </w:t>
            </w:r>
            <w:r w:rsidRPr="0053108E">
              <w:rPr>
                <w:rFonts w:asciiTheme="majorBidi" w:hAnsiTheme="majorBidi" w:cstheme="majorBidi"/>
                <w:lang w:val="en-US"/>
              </w:rPr>
              <w:t>Ltd</w:t>
            </w:r>
            <w:r w:rsidRPr="0053108E">
              <w:rPr>
                <w:rFonts w:asciiTheme="majorBidi" w:hAnsiTheme="majorBidi" w:cstheme="majorBidi"/>
                <w:lang w:val="en-US"/>
              </w:rPr>
              <w:br/>
              <w:t xml:space="preserve">E-mail: </w:t>
            </w:r>
            <w:hyperlink r:id="rId82" w:history="1">
              <w:r w:rsidRPr="0053108E">
                <w:rPr>
                  <w:rStyle w:val="Hyperlink"/>
                  <w:rFonts w:asciiTheme="majorBidi" w:hAnsiTheme="majorBidi" w:cstheme="majorBidi"/>
                  <w:lang w:val="en-US"/>
                </w:rPr>
                <w:t>brightdaytocome@gmail.com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Kaoru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Kenyoshi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(WP2/11 Chairman)</w:t>
            </w:r>
            <w:r w:rsidRPr="00CD3270">
              <w:rPr>
                <w:rFonts w:asciiTheme="majorBidi" w:hAnsiTheme="majorBidi" w:cstheme="majorBidi"/>
                <w:b/>
                <w:bCs/>
              </w:rPr>
              <w:br/>
            </w:r>
            <w:r w:rsidRPr="00CD3270">
              <w:rPr>
                <w:rFonts w:asciiTheme="majorBidi" w:hAnsiTheme="majorBidi" w:cstheme="majorBidi"/>
              </w:rPr>
              <w:t>NEC Corporation</w:t>
            </w:r>
            <w:r w:rsidRPr="00CD3270">
              <w:rPr>
                <w:rFonts w:asciiTheme="majorBidi" w:hAnsiTheme="majorBidi" w:cstheme="majorBidi"/>
              </w:rPr>
              <w:br/>
              <w:t>7-1,Shiba 5-chome, Minato-</w:t>
            </w:r>
            <w:proofErr w:type="spellStart"/>
            <w:r w:rsidRPr="00CD3270">
              <w:rPr>
                <w:rFonts w:asciiTheme="majorBidi" w:hAnsiTheme="majorBidi" w:cstheme="majorBidi"/>
              </w:rPr>
              <w:t>ku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, </w:t>
            </w:r>
            <w:r w:rsidRPr="00CD3270">
              <w:rPr>
                <w:rFonts w:asciiTheme="majorBidi" w:hAnsiTheme="majorBidi" w:cstheme="majorBidi"/>
              </w:rPr>
              <w:br/>
              <w:t>Tokyo 108-8001</w:t>
            </w:r>
            <w:r w:rsidRPr="00CD3270">
              <w:rPr>
                <w:rFonts w:asciiTheme="majorBidi" w:hAnsiTheme="majorBidi" w:cstheme="majorBidi"/>
              </w:rPr>
              <w:br/>
              <w:t>Japan</w:t>
            </w:r>
            <w:r w:rsidRPr="00CD3270">
              <w:rPr>
                <w:rFonts w:asciiTheme="majorBidi" w:hAnsiTheme="majorBidi" w:cstheme="majorBidi"/>
              </w:rPr>
              <w:br/>
              <w:t>Tel: +44 7767 480 542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83" w:history="1">
              <w:r w:rsidRPr="00CD3270">
                <w:rPr>
                  <w:rStyle w:val="Hyperlink"/>
                  <w:rFonts w:asciiTheme="majorBidi" w:hAnsiTheme="majorBidi" w:cstheme="majorBidi"/>
                </w:rPr>
                <w:t>kaoru.kenyoshi@emea.nec.com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SG12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Kwame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Baah-Acheamfuor</w:t>
            </w:r>
            <w:proofErr w:type="spellEnd"/>
            <w:r w:rsidRPr="00CD3270" w:rsidDel="006063E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CD3270">
              <w:rPr>
                <w:rFonts w:asciiTheme="majorBidi" w:hAnsiTheme="majorBidi" w:cstheme="majorBidi"/>
                <w:b/>
              </w:rPr>
              <w:t>(Chairman SG12)</w:t>
            </w:r>
            <w:r w:rsidRPr="00CD3270">
              <w:rPr>
                <w:rFonts w:asciiTheme="majorBidi" w:hAnsiTheme="majorBidi" w:cstheme="majorBidi"/>
              </w:rPr>
              <w:br/>
              <w:t>National Communications Authority</w:t>
            </w:r>
            <w:r w:rsidRPr="00CD3270">
              <w:rPr>
                <w:rFonts w:asciiTheme="majorBidi" w:hAnsiTheme="majorBidi" w:cstheme="majorBidi"/>
              </w:rPr>
              <w:br/>
              <w:t>1st Rangoon Close Cantonments Accra Ghana</w:t>
            </w:r>
            <w:r w:rsidRPr="00CD3270">
              <w:rPr>
                <w:rFonts w:asciiTheme="majorBidi" w:hAnsiTheme="majorBidi" w:cstheme="majorBidi"/>
              </w:rPr>
              <w:br/>
              <w:t>Tel: +233 24 6375700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84" w:history="1">
              <w:r w:rsidRPr="00CD3270">
                <w:rPr>
                  <w:rStyle w:val="Hyperlink"/>
                  <w:rFonts w:asciiTheme="majorBidi" w:hAnsiTheme="majorBidi" w:cstheme="majorBidi"/>
                </w:rPr>
                <w:t>kwame.baah-acheamfuor@nca.org.gh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SG13</w:t>
            </w:r>
          </w:p>
        </w:tc>
        <w:tc>
          <w:tcPr>
            <w:tcW w:w="2492" w:type="pct"/>
          </w:tcPr>
          <w:p w:rsidR="00E94975" w:rsidRPr="0053108E" w:rsidRDefault="00E94975" w:rsidP="00E94975">
            <w:pPr>
              <w:rPr>
                <w:rFonts w:asciiTheme="majorBidi" w:hAnsiTheme="majorBidi" w:cstheme="majorBidi"/>
                <w:b/>
                <w:lang w:val="en-US"/>
              </w:rPr>
            </w:pPr>
            <w:r w:rsidRPr="00E94975">
              <w:rPr>
                <w:rFonts w:asciiTheme="majorBidi" w:hAnsiTheme="majorBidi" w:cstheme="majorBidi"/>
                <w:b/>
              </w:rPr>
              <w:t>Leo Lehmann</w:t>
            </w:r>
            <w:r>
              <w:rPr>
                <w:rFonts w:asciiTheme="majorBidi" w:hAnsiTheme="majorBidi" w:cstheme="majorBidi"/>
                <w:b/>
              </w:rPr>
              <w:t xml:space="preserve"> (SG13 Chairman)</w:t>
            </w:r>
            <w:r>
              <w:rPr>
                <w:rFonts w:asciiTheme="majorBidi" w:hAnsiTheme="majorBidi" w:cstheme="majorBidi"/>
                <w:b/>
              </w:rPr>
              <w:br/>
            </w:r>
            <w:r w:rsidRPr="0053108E">
              <w:rPr>
                <w:rFonts w:asciiTheme="majorBidi" w:hAnsiTheme="majorBidi" w:cstheme="majorBidi"/>
                <w:bCs/>
              </w:rPr>
              <w:t>Federal Office of Communication</w:t>
            </w:r>
            <w:r w:rsidRPr="0053108E">
              <w:rPr>
                <w:rFonts w:asciiTheme="majorBidi" w:hAnsiTheme="majorBidi" w:cstheme="majorBidi"/>
                <w:bCs/>
              </w:rPr>
              <w:br/>
              <w:t>Tel: +41 32 327 5752</w:t>
            </w:r>
            <w:r w:rsidRPr="0053108E">
              <w:rPr>
                <w:rFonts w:asciiTheme="majorBidi" w:hAnsiTheme="majorBidi" w:cstheme="majorBidi"/>
                <w:bCs/>
              </w:rPr>
              <w:br/>
            </w:r>
            <w:r w:rsidRPr="0053108E">
              <w:rPr>
                <w:rFonts w:asciiTheme="majorBidi" w:hAnsiTheme="majorBidi" w:cstheme="majorBidi"/>
                <w:bCs/>
                <w:lang w:val="en-US"/>
              </w:rPr>
              <w:t>Fax: +41 32 327 5528</w:t>
            </w:r>
            <w:r w:rsidRPr="0053108E">
              <w:rPr>
                <w:rFonts w:asciiTheme="majorBidi" w:hAnsiTheme="majorBidi" w:cstheme="majorBidi"/>
                <w:bCs/>
                <w:lang w:val="en-US"/>
              </w:rPr>
              <w:br/>
              <w:t>E-mail: Leo.Lehmann@ties.itu.int</w:t>
            </w:r>
          </w:p>
          <w:p w:rsidR="0011653E" w:rsidRPr="001A7E5E" w:rsidRDefault="0011653E" w:rsidP="00B036EF">
            <w:pPr>
              <w:rPr>
                <w:rFonts w:asciiTheme="majorBidi" w:hAnsiTheme="majorBidi" w:cstheme="majorBidi"/>
                <w:b/>
                <w:lang w:val="fr-CH"/>
              </w:rPr>
            </w:pPr>
            <w:r w:rsidRPr="001A7E5E">
              <w:rPr>
                <w:rFonts w:asciiTheme="majorBidi" w:hAnsiTheme="majorBidi" w:cstheme="majorBidi"/>
                <w:b/>
                <w:lang w:val="fr-CH"/>
              </w:rPr>
              <w:t xml:space="preserve">Marco </w:t>
            </w:r>
            <w:proofErr w:type="spellStart"/>
            <w:r w:rsidRPr="001A7E5E">
              <w:rPr>
                <w:rFonts w:asciiTheme="majorBidi" w:hAnsiTheme="majorBidi" w:cstheme="majorBidi"/>
                <w:b/>
                <w:lang w:val="fr-CH"/>
              </w:rPr>
              <w:t>Carugi</w:t>
            </w:r>
            <w:proofErr w:type="spellEnd"/>
            <w:r w:rsidRPr="001A7E5E">
              <w:rPr>
                <w:rFonts w:asciiTheme="majorBidi" w:hAnsiTheme="majorBidi" w:cstheme="majorBidi"/>
                <w:b/>
                <w:lang w:val="fr-CH"/>
              </w:rPr>
              <w:br/>
            </w:r>
            <w:r w:rsidRPr="001A7E5E">
              <w:rPr>
                <w:rFonts w:asciiTheme="majorBidi" w:hAnsiTheme="majorBidi" w:cstheme="majorBidi"/>
                <w:lang w:val="fr-CH"/>
              </w:rPr>
              <w:t>Rapporteur Q2/13</w:t>
            </w:r>
            <w:r w:rsidRPr="001A7E5E">
              <w:rPr>
                <w:rFonts w:asciiTheme="majorBidi" w:hAnsiTheme="majorBidi" w:cstheme="majorBidi"/>
                <w:lang w:val="fr-CH"/>
              </w:rPr>
              <w:br/>
              <w:t>Tel: +33 6 64047454</w:t>
            </w:r>
            <w:r w:rsidRPr="001A7E5E">
              <w:rPr>
                <w:rFonts w:asciiTheme="majorBidi" w:hAnsiTheme="majorBidi" w:cstheme="majorBidi"/>
                <w:lang w:val="fr-CH"/>
              </w:rPr>
              <w:br/>
              <w:t xml:space="preserve">E-mail: </w:t>
            </w:r>
            <w:hyperlink r:id="rId85" w:history="1">
              <w:r w:rsidRPr="001A7E5E">
                <w:rPr>
                  <w:rStyle w:val="Hyperlink"/>
                  <w:rFonts w:asciiTheme="majorBidi" w:hAnsiTheme="majorBidi" w:cstheme="majorBidi"/>
                  <w:lang w:val="fr-CH"/>
                </w:rPr>
                <w:t>marco.carugi@gmail.com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1A7E5E" w:rsidRDefault="0011653E" w:rsidP="0011653E">
            <w:pPr>
              <w:keepNext/>
              <w:keepLines/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fr-CH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keepNext/>
              <w:keepLines/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SG15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keepNext/>
              <w:keepLines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Steve Trowbridge </w:t>
            </w:r>
            <w:r w:rsidRPr="00CD3270">
              <w:rPr>
                <w:rFonts w:asciiTheme="majorBidi" w:hAnsiTheme="majorBidi" w:cstheme="majorBidi"/>
                <w:b/>
              </w:rPr>
              <w:t>(Chairman SG15)</w:t>
            </w:r>
            <w:r w:rsidRPr="00CD3270">
              <w:rPr>
                <w:rFonts w:asciiTheme="majorBidi" w:hAnsiTheme="majorBidi" w:cstheme="majorBidi"/>
              </w:rPr>
              <w:br/>
              <w:t>Alcatel-Lucent</w:t>
            </w:r>
            <w:r w:rsidRPr="00CD3270">
              <w:rPr>
                <w:rFonts w:asciiTheme="majorBidi" w:hAnsiTheme="majorBidi" w:cstheme="majorBidi"/>
              </w:rPr>
              <w:br/>
              <w:t>Tel: +1 720 945 6885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86" w:history="1">
              <w:r w:rsidRPr="00CD3270">
                <w:rPr>
                  <w:rStyle w:val="Hyperlink"/>
                  <w:rFonts w:asciiTheme="majorBidi" w:hAnsiTheme="majorBidi" w:cstheme="majorBidi"/>
                </w:rPr>
                <w:t>Steve.Trowbridge@alcatel-lucent.com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highlight w:val="yellow"/>
              </w:rPr>
            </w:pPr>
            <w:r w:rsidRPr="00CD3270">
              <w:rPr>
                <w:rFonts w:asciiTheme="majorBidi" w:hAnsiTheme="majorBidi" w:cstheme="majorBidi"/>
              </w:rPr>
              <w:t>ITU-T SG16</w:t>
            </w:r>
          </w:p>
        </w:tc>
        <w:tc>
          <w:tcPr>
            <w:tcW w:w="2492" w:type="pct"/>
          </w:tcPr>
          <w:p w:rsidR="0011653E" w:rsidRPr="00CD3270" w:rsidRDefault="00E94975" w:rsidP="00AF01BC">
            <w:pPr>
              <w:rPr>
                <w:rFonts w:asciiTheme="majorBidi" w:hAnsiTheme="majorBidi" w:cstheme="majorBidi"/>
                <w:b/>
                <w:bCs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</w:rPr>
              <w:t>Yushi</w:t>
            </w:r>
            <w:proofErr w:type="spellEnd"/>
            <w:r>
              <w:rPr>
                <w:rFonts w:asciiTheme="majorBidi" w:hAnsiTheme="majorBidi" w:cstheme="majorBidi"/>
                <w:b/>
                <w:bCs/>
              </w:rPr>
              <w:t xml:space="preserve"> Naito (SG16 Chairman)</w:t>
            </w:r>
            <w:r w:rsidR="00AF01BC">
              <w:rPr>
                <w:rFonts w:asciiTheme="majorBidi" w:hAnsiTheme="majorBidi" w:cstheme="majorBidi"/>
                <w:b/>
                <w:bCs/>
              </w:rPr>
              <w:br/>
            </w:r>
            <w:r w:rsidR="00AF01BC" w:rsidRPr="0053108E">
              <w:rPr>
                <w:rFonts w:asciiTheme="majorBidi" w:hAnsiTheme="majorBidi" w:cstheme="majorBidi"/>
              </w:rPr>
              <w:t>Mitsubishi Electric Corporation</w:t>
            </w:r>
            <w:r w:rsidR="00AF01BC" w:rsidRPr="0053108E">
              <w:rPr>
                <w:rFonts w:asciiTheme="majorBidi" w:hAnsiTheme="majorBidi" w:cstheme="majorBidi"/>
              </w:rPr>
              <w:br/>
              <w:t>Tel: +81 46 741 2449</w:t>
            </w:r>
            <w:r w:rsidR="00AF01BC" w:rsidRPr="0053108E">
              <w:rPr>
                <w:rFonts w:asciiTheme="majorBidi" w:hAnsiTheme="majorBidi" w:cstheme="majorBidi"/>
              </w:rPr>
              <w:br/>
              <w:t>Fax: +81 467 41 2019</w:t>
            </w:r>
            <w:r w:rsidR="00AF01BC" w:rsidRPr="0053108E">
              <w:rPr>
                <w:rFonts w:asciiTheme="majorBidi" w:hAnsiTheme="majorBidi" w:cstheme="majorBidi"/>
              </w:rPr>
              <w:br/>
              <w:t>E-mail: yushi.naito@ties.itu.int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keepNext/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ITU-T SG17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Arkadiy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Kremer </w:t>
            </w:r>
            <w:r w:rsidRPr="00CD3270">
              <w:rPr>
                <w:rFonts w:asciiTheme="majorBidi" w:hAnsiTheme="majorBidi" w:cstheme="majorBidi"/>
                <w:b/>
              </w:rPr>
              <w:t>(Chairman SG17)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>RANS</w:t>
            </w:r>
            <w:r w:rsidRPr="00CD3270">
              <w:rPr>
                <w:rFonts w:asciiTheme="majorBidi" w:hAnsiTheme="majorBidi" w:cstheme="majorBidi"/>
              </w:rPr>
              <w:br/>
            </w:r>
            <w:proofErr w:type="spellStart"/>
            <w:r w:rsidRPr="00CD3270">
              <w:rPr>
                <w:rFonts w:asciiTheme="majorBidi" w:hAnsiTheme="majorBidi" w:cstheme="majorBidi"/>
              </w:rPr>
              <w:t>Aviamotornaya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Str., 8a, Moscow, 111024 Russian Federation</w:t>
            </w:r>
            <w:r w:rsidRPr="00CD3270">
              <w:rPr>
                <w:rFonts w:asciiTheme="majorBidi" w:hAnsiTheme="majorBidi" w:cstheme="majorBidi"/>
              </w:rPr>
              <w:br/>
              <w:t>Tel: +7 495 673 3246</w:t>
            </w:r>
            <w:r w:rsidRPr="00CD3270">
              <w:rPr>
                <w:rFonts w:asciiTheme="majorBidi" w:hAnsiTheme="majorBidi" w:cstheme="majorBidi"/>
              </w:rPr>
              <w:br/>
              <w:t xml:space="preserve">E-mail: </w:t>
            </w:r>
            <w:hyperlink r:id="rId87" w:history="1">
              <w:r w:rsidRPr="00CD3270">
                <w:rPr>
                  <w:rStyle w:val="Hyperlink"/>
                  <w:rFonts w:asciiTheme="majorBidi" w:hAnsiTheme="majorBidi" w:cstheme="majorBidi"/>
                </w:rPr>
                <w:t>kremer@rans.ru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lang w:val="it-IT"/>
              </w:rPr>
            </w:pPr>
            <w:r w:rsidRPr="00CD3270">
              <w:rPr>
                <w:rFonts w:asciiTheme="majorBidi" w:hAnsiTheme="majorBidi" w:cstheme="majorBidi"/>
                <w:lang w:val="it-IT"/>
              </w:rPr>
              <w:t>ITU-T TSAG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eastAsia="Arial Unicode MS" w:hAnsiTheme="majorBidi" w:cstheme="majorBidi"/>
                <w:b/>
                <w:bCs/>
                <w:color w:val="000000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it-IT"/>
              </w:rPr>
              <w:t>Bruce Gracie</w:t>
            </w:r>
            <w:r w:rsidRPr="00CD3270" w:rsidDel="00AD5A84">
              <w:rPr>
                <w:rFonts w:asciiTheme="majorBidi" w:hAnsiTheme="majorBidi" w:cstheme="majorBidi"/>
                <w:b/>
                <w:lang w:val="it-IT"/>
              </w:rPr>
              <w:t xml:space="preserve"> 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t>(Chairman TSAG)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lang w:val="it-IT"/>
              </w:rPr>
              <w:t xml:space="preserve">Industry Canada 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300 slater Street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Ottawa, Ontario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Canada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>Tel: 613 990-4245 / 613 990-</w:t>
            </w:r>
            <w:r w:rsidRPr="00CD3270">
              <w:rPr>
                <w:rFonts w:asciiTheme="majorBidi" w:hAnsiTheme="majorBidi" w:cstheme="majorBidi"/>
              </w:rPr>
              <w:t>4245</w:t>
            </w:r>
            <w:r w:rsidRPr="00CD3270">
              <w:rPr>
                <w:rFonts w:asciiTheme="majorBidi" w:hAnsiTheme="majorBidi" w:cstheme="majorBidi"/>
              </w:rPr>
              <w:br/>
              <w:t>Fax: 613 998-4530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88" w:history="1">
              <w:r w:rsidRPr="00CD3270">
                <w:rPr>
                  <w:rStyle w:val="Hyperlink"/>
                  <w:rFonts w:asciiTheme="majorBidi" w:hAnsiTheme="majorBidi" w:cstheme="majorBidi"/>
                </w:rPr>
                <w:t>bruce.gracie13@rogers.com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ITU-R WP1A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it-IT"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>Il-Kyoo Lee</w:t>
            </w:r>
            <w:r w:rsidRPr="00CD3270">
              <w:rPr>
                <w:rFonts w:asciiTheme="majorBidi" w:hAnsiTheme="majorBidi" w:cstheme="majorBidi"/>
                <w:lang w:val="it-IT"/>
              </w:rPr>
              <w:br/>
              <w:t xml:space="preserve">E-mail: </w:t>
            </w:r>
            <w:hyperlink r:id="rId89" w:history="1">
              <w:r w:rsidRPr="00CD3270">
                <w:rPr>
                  <w:rStyle w:val="Hyperlink"/>
                  <w:rFonts w:asciiTheme="majorBidi" w:hAnsiTheme="majorBidi" w:cstheme="majorBidi"/>
                  <w:lang w:val="it-IT"/>
                </w:rPr>
                <w:t>leeik@kongju.ac</w:t>
              </w:r>
              <w:r w:rsidRPr="00CD3270">
                <w:rPr>
                  <w:rStyle w:val="Hyperlink"/>
                  <w:rFonts w:asciiTheme="majorBidi" w:hAnsiTheme="majorBidi" w:cstheme="majorBidi"/>
                  <w:b/>
                  <w:lang w:val="it-IT"/>
                </w:rPr>
                <w:t>.</w:t>
              </w:r>
              <w:r w:rsidRPr="00CD3270">
                <w:rPr>
                  <w:rStyle w:val="Hyperlink"/>
                  <w:rFonts w:asciiTheme="majorBidi" w:hAnsiTheme="majorBidi" w:cstheme="majorBidi"/>
                  <w:bCs/>
                  <w:lang w:val="it-IT"/>
                </w:rPr>
                <w:t>kr</w:t>
              </w:r>
            </w:hyperlink>
            <w:r w:rsidRPr="00CD3270">
              <w:rPr>
                <w:rFonts w:asciiTheme="majorBidi" w:hAnsiTheme="majorBidi" w:cstheme="majorBidi"/>
                <w:u w:val="single"/>
                <w:lang w:val="it-IT" w:eastAsia="ja-JP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ITU-R WP1B</w:t>
            </w:r>
          </w:p>
        </w:tc>
        <w:tc>
          <w:tcPr>
            <w:tcW w:w="2492" w:type="pct"/>
          </w:tcPr>
          <w:p w:rsidR="0011653E" w:rsidRPr="00CD3270" w:rsidDel="00EA1F95" w:rsidRDefault="0011653E" w:rsidP="00B036EF">
            <w:pPr>
              <w:rPr>
                <w:rFonts w:asciiTheme="majorBidi" w:hAnsiTheme="majorBidi" w:cstheme="majorBidi"/>
                <w:lang w:eastAsia="ja-JP"/>
              </w:rPr>
            </w:pPr>
            <w:r w:rsidRPr="00CD3270">
              <w:rPr>
                <w:rFonts w:asciiTheme="majorBidi" w:hAnsiTheme="majorBidi" w:cstheme="majorBidi"/>
                <w:b/>
              </w:rPr>
              <w:t>Yong-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Jum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Chung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>Email:</w:t>
            </w:r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hyperlink r:id="rId90" w:history="1">
              <w:r w:rsidRPr="00CD3270">
                <w:rPr>
                  <w:rStyle w:val="Hyperlink"/>
                  <w:rFonts w:asciiTheme="majorBidi" w:hAnsiTheme="majorBidi" w:cstheme="majorBidi"/>
                  <w:lang w:val="it-IT"/>
                </w:rPr>
                <w:t>jxchung@tta.or.kr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11653E">
            <w:pPr>
              <w:numPr>
                <w:ilvl w:val="0"/>
                <w:numId w:val="8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before="100" w:beforeAutospacing="1"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ITU-R WP5A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Yoshitaka Shimizu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hyperlink r:id="rId91" w:history="1">
              <w:r w:rsidRPr="00CD3270">
                <w:rPr>
                  <w:rStyle w:val="Hyperlink"/>
                  <w:rFonts w:asciiTheme="majorBidi" w:hAnsiTheme="majorBidi" w:cstheme="majorBidi"/>
                  <w:lang w:eastAsia="ja-JP"/>
                </w:rPr>
                <w:t>shimizu.yoshitaka@lab.ntt.co.jp</w:t>
              </w:r>
            </w:hyperlink>
          </w:p>
          <w:p w:rsidR="0011653E" w:rsidRPr="00CD3270" w:rsidRDefault="0011653E" w:rsidP="00B036EF">
            <w:pPr>
              <w:spacing w:before="240"/>
              <w:rPr>
                <w:rFonts w:asciiTheme="majorBidi" w:hAnsiTheme="majorBidi" w:cstheme="majorBidi"/>
                <w:b/>
                <w:lang w:val="de-CH"/>
              </w:rPr>
            </w:pPr>
            <w:r w:rsidRPr="00CD3270">
              <w:rPr>
                <w:rFonts w:asciiTheme="majorBidi" w:hAnsiTheme="majorBidi" w:cstheme="majorBidi"/>
                <w:b/>
                <w:lang w:val="de-CH"/>
              </w:rPr>
              <w:t xml:space="preserve">Gabrielle Owen </w:t>
            </w:r>
            <w:r w:rsidRPr="00CD3270">
              <w:rPr>
                <w:rFonts w:asciiTheme="majorBidi" w:hAnsiTheme="majorBidi" w:cstheme="majorBidi"/>
                <w:b/>
                <w:lang w:val="de-CH"/>
              </w:rPr>
              <w:br/>
            </w:r>
            <w:r w:rsidR="00B310BB">
              <w:fldChar w:fldCharType="begin"/>
            </w:r>
            <w:r w:rsidR="00B310BB">
              <w:instrText>HYPERLINK "mailto:gabrielle.owen@agentschaptelecom.nl"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hAnsiTheme="majorBidi" w:cstheme="majorBidi"/>
                <w:lang w:val="de-CH"/>
              </w:rPr>
              <w:t>gabrielle.owen@agentschaptelecom.nl</w:t>
            </w:r>
            <w:r w:rsidR="00B310BB">
              <w:fldChar w:fldCharType="end"/>
            </w:r>
            <w:r w:rsidRPr="00CD3270">
              <w:rPr>
                <w:rFonts w:asciiTheme="majorBidi" w:hAnsiTheme="majorBidi" w:cstheme="majorBidi"/>
                <w:lang w:val="de-CH"/>
              </w:rPr>
              <w:t xml:space="preserve"> </w:t>
            </w:r>
          </w:p>
        </w:tc>
      </w:tr>
      <w:tr w:rsidR="0011653E" w:rsidRPr="00CD3270" w:rsidTr="00B036EF">
        <w:trPr>
          <w:cantSplit/>
          <w:trHeight w:val="405"/>
          <w:jc w:val="center"/>
        </w:trPr>
        <w:tc>
          <w:tcPr>
            <w:tcW w:w="5000" w:type="pct"/>
            <w:gridSpan w:val="3"/>
          </w:tcPr>
          <w:p w:rsidR="0011653E" w:rsidRPr="00CD3270" w:rsidRDefault="0011653E" w:rsidP="00B036EF">
            <w:pPr>
              <w:pStyle w:val="Heading2"/>
              <w:pageBreakBefore/>
              <w:spacing w:before="120" w:after="120"/>
              <w:ind w:left="0" w:firstLine="0"/>
              <w:jc w:val="center"/>
              <w:rPr>
                <w:rFonts w:asciiTheme="majorBidi" w:hAnsiTheme="majorBidi" w:cstheme="majorBidi"/>
                <w:color w:val="FF0000"/>
                <w:sz w:val="22"/>
                <w:szCs w:val="22"/>
                <w:lang w:val="en-US" w:eastAsia="ja-JP"/>
              </w:rPr>
            </w:pPr>
            <w:bookmarkStart w:id="11" w:name="_External_contacts_(other"/>
            <w:bookmarkEnd w:id="11"/>
            <w:r w:rsidRPr="00CD3270">
              <w:rPr>
                <w:rFonts w:asciiTheme="majorBidi" w:hAnsiTheme="majorBidi" w:cstheme="majorBidi"/>
                <w:color w:val="FF0000"/>
                <w:sz w:val="22"/>
                <w:szCs w:val="22"/>
                <w:lang w:val="en-US" w:eastAsia="ja-JP"/>
              </w:rPr>
              <w:lastRenderedPageBreak/>
              <w:t>External contacts (other SDOs, Forums and consortia)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3C6ED0" w:rsidP="0053108E">
            <w:pPr>
              <w:rPr>
                <w:rFonts w:asciiTheme="majorBidi" w:hAnsiTheme="majorBidi" w:cstheme="majorBidi"/>
                <w:b/>
                <w:lang w:val="it-IT"/>
              </w:rPr>
            </w:pPr>
            <w:r>
              <w:rPr>
                <w:rFonts w:asciiTheme="majorBidi" w:hAnsiTheme="majorBidi" w:cstheme="majorBidi"/>
                <w:b/>
                <w:lang w:val="it-IT"/>
              </w:rPr>
              <w:t>15.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3GPP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fr-CH"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>3GPP TSG SA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fr-CH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>Farooq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 xml:space="preserve"> Bari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  <w:r w:rsidRPr="00CD3270">
              <w:rPr>
                <w:rFonts w:asciiTheme="majorBidi" w:hAnsiTheme="majorBidi" w:cstheme="majorBidi"/>
                <w:iCs/>
                <w:lang w:val="fr-CH"/>
              </w:rPr>
              <w:t>AT&amp;T</w:t>
            </w:r>
          </w:p>
          <w:p w:rsidR="0011653E" w:rsidRPr="00CD3270" w:rsidRDefault="00B310BB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  <w:hyperlink r:id="rId92" w:history="1">
              <w:r w:rsidR="0011653E" w:rsidRPr="00CD3270">
                <w:rPr>
                  <w:rStyle w:val="Hyperlink"/>
                  <w:rFonts w:asciiTheme="majorBidi" w:hAnsiTheme="majorBidi" w:cstheme="majorBidi"/>
                  <w:iCs/>
                  <w:lang w:val="fr-CH"/>
                </w:rPr>
                <w:t>farooq.bari@att.com</w:t>
              </w:r>
            </w:hyperlink>
            <w:r w:rsidR="0011653E" w:rsidRPr="00CD3270">
              <w:rPr>
                <w:rFonts w:asciiTheme="majorBidi" w:hAnsiTheme="majorBidi" w:cstheme="majorBidi"/>
                <w:iCs/>
                <w:lang w:val="fr-CH"/>
              </w:rPr>
              <w:t xml:space="preserve">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fr-CH"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  <w:lang w:val="fr-CH"/>
              </w:rPr>
              <w:t>Secretariat: Luisa Marchetto</w:t>
            </w:r>
          </w:p>
          <w:p w:rsidR="0011653E" w:rsidRPr="00CD3270" w:rsidRDefault="00B310BB" w:rsidP="00B036EF">
            <w:pPr>
              <w:rPr>
                <w:rFonts w:asciiTheme="majorBidi" w:hAnsiTheme="majorBidi" w:cstheme="majorBidi"/>
                <w:iCs/>
                <w:lang w:val="fr-CH"/>
              </w:rPr>
            </w:pPr>
            <w:hyperlink r:id="rId93" w:history="1">
              <w:r w:rsidR="0011653E" w:rsidRPr="00CD3270">
                <w:rPr>
                  <w:rStyle w:val="Hyperlink"/>
                  <w:rFonts w:asciiTheme="majorBidi" w:hAnsiTheme="majorBidi" w:cstheme="majorBidi"/>
                  <w:iCs/>
                  <w:lang w:val="fr-CH"/>
                </w:rPr>
                <w:t>luisa.marchetto@att.com</w:t>
              </w:r>
            </w:hyperlink>
            <w:r w:rsidR="0011653E" w:rsidRPr="00CD3270">
              <w:rPr>
                <w:rFonts w:asciiTheme="majorBidi" w:hAnsiTheme="majorBidi" w:cstheme="majorBidi"/>
                <w:iCs/>
                <w:lang w:val="fr-CH"/>
              </w:rPr>
              <w:t xml:space="preserve"> </w:t>
            </w:r>
          </w:p>
        </w:tc>
      </w:tr>
      <w:tr w:rsidR="00F96289" w:rsidRPr="0053108E" w:rsidTr="00B036EF">
        <w:trPr>
          <w:cantSplit/>
          <w:jc w:val="center"/>
        </w:trPr>
        <w:tc>
          <w:tcPr>
            <w:tcW w:w="396" w:type="pct"/>
          </w:tcPr>
          <w:p w:rsidR="00F96289" w:rsidRPr="00CD3270" w:rsidRDefault="003C6ED0" w:rsidP="0053108E">
            <w:pPr>
              <w:rPr>
                <w:rFonts w:asciiTheme="majorBidi" w:hAnsiTheme="majorBidi" w:cstheme="majorBidi"/>
                <w:b/>
                <w:lang w:val="it-IT"/>
              </w:rPr>
            </w:pPr>
            <w:r>
              <w:rPr>
                <w:rFonts w:asciiTheme="majorBidi" w:hAnsiTheme="majorBidi" w:cstheme="majorBidi"/>
                <w:b/>
                <w:lang w:val="it-IT"/>
              </w:rPr>
              <w:t>16.</w:t>
            </w:r>
          </w:p>
        </w:tc>
        <w:tc>
          <w:tcPr>
            <w:tcW w:w="2112" w:type="pct"/>
          </w:tcPr>
          <w:p w:rsidR="00F96289" w:rsidRPr="00CD3270" w:rsidRDefault="00F96289" w:rsidP="00B036EF">
            <w:pPr>
              <w:spacing w:after="2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AENOR</w:t>
            </w:r>
          </w:p>
        </w:tc>
        <w:tc>
          <w:tcPr>
            <w:tcW w:w="2492" w:type="pct"/>
          </w:tcPr>
          <w:p w:rsidR="00F96289" w:rsidRPr="0053108E" w:rsidRDefault="00F96289" w:rsidP="00B036EF">
            <w:pPr>
              <w:rPr>
                <w:rFonts w:asciiTheme="majorBidi" w:hAnsiTheme="majorBidi" w:cstheme="majorBidi"/>
                <w:b/>
                <w:bCs/>
                <w:iCs/>
                <w:lang w:val="es-ES_tradnl"/>
              </w:rPr>
            </w:pPr>
            <w:r w:rsidRPr="0053108E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 xml:space="preserve">Tania Marcos </w:t>
            </w:r>
            <w:proofErr w:type="spellStart"/>
            <w:r w:rsidRPr="0053108E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>Paramio</w:t>
            </w:r>
            <w:proofErr w:type="spellEnd"/>
          </w:p>
          <w:p w:rsidR="00F96289" w:rsidRPr="0053108E" w:rsidRDefault="00F96289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r w:rsidRPr="0053108E">
              <w:rPr>
                <w:rFonts w:asciiTheme="majorBidi" w:hAnsiTheme="majorBidi" w:cstheme="majorBidi"/>
                <w:iCs/>
                <w:lang w:val="es-ES_tradnl"/>
              </w:rPr>
              <w:t>Tel</w:t>
            </w:r>
            <w:r w:rsidR="00E63693" w:rsidRPr="0053108E">
              <w:rPr>
                <w:rFonts w:asciiTheme="majorBidi" w:hAnsiTheme="majorBidi" w:cstheme="majorBidi"/>
                <w:iCs/>
                <w:lang w:val="es-ES_tradnl"/>
              </w:rPr>
              <w:t>.</w:t>
            </w:r>
            <w:r w:rsidRPr="0053108E">
              <w:rPr>
                <w:rFonts w:asciiTheme="majorBidi" w:hAnsiTheme="majorBidi" w:cstheme="majorBidi"/>
                <w:iCs/>
                <w:lang w:val="es-ES_tradnl"/>
              </w:rPr>
              <w:t>: +914 326 054</w:t>
            </w:r>
            <w:r w:rsidRPr="0053108E">
              <w:rPr>
                <w:rFonts w:asciiTheme="majorBidi" w:hAnsiTheme="majorBidi" w:cstheme="majorBidi"/>
                <w:iCs/>
                <w:lang w:val="es-ES_tradnl"/>
              </w:rPr>
              <w:br/>
              <w:t xml:space="preserve">Email: </w:t>
            </w:r>
            <w:hyperlink r:id="rId94" w:history="1">
              <w:r w:rsidRPr="0053108E">
                <w:rPr>
                  <w:rStyle w:val="Hyperlink"/>
                  <w:rFonts w:asciiTheme="majorBidi" w:hAnsiTheme="majorBidi" w:cstheme="majorBidi"/>
                  <w:iCs/>
                  <w:lang w:val="es-ES_tradnl"/>
                </w:rPr>
                <w:t>TMARCOS@aenor.es</w:t>
              </w:r>
            </w:hyperlink>
            <w:r w:rsidRPr="0053108E">
              <w:rPr>
                <w:rFonts w:asciiTheme="majorBidi" w:hAnsiTheme="majorBidi" w:cstheme="majorBidi"/>
                <w:iCs/>
                <w:lang w:val="es-ES_tradnl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Augmented Reality (AR) Standards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Christine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Perey</w:t>
            </w:r>
            <w:proofErr w:type="spellEnd"/>
          </w:p>
          <w:p w:rsidR="0011653E" w:rsidRPr="0053108E" w:rsidRDefault="0011653E" w:rsidP="00B036EF">
            <w:pPr>
              <w:rPr>
                <w:rFonts w:asciiTheme="majorBidi" w:hAnsiTheme="majorBidi" w:cstheme="majorBidi"/>
                <w:iCs/>
                <w:lang w:val="en-US"/>
              </w:rPr>
            </w:pPr>
            <w:r w:rsidRPr="0053108E">
              <w:rPr>
                <w:rFonts w:asciiTheme="majorBidi" w:hAnsiTheme="majorBidi" w:cstheme="majorBidi"/>
                <w:iCs/>
                <w:lang w:val="en-US"/>
              </w:rPr>
              <w:t>mobile +41 79 436 6869</w:t>
            </w:r>
          </w:p>
          <w:p w:rsidR="0011653E" w:rsidRPr="0053108E" w:rsidRDefault="0011653E" w:rsidP="00B036EF">
            <w:pPr>
              <w:rPr>
                <w:rFonts w:asciiTheme="majorBidi" w:hAnsiTheme="majorBidi" w:cstheme="majorBidi"/>
                <w:iCs/>
                <w:lang w:val="en-US"/>
              </w:rPr>
            </w:pPr>
            <w:r w:rsidRPr="0053108E">
              <w:rPr>
                <w:rFonts w:asciiTheme="majorBidi" w:hAnsiTheme="majorBidi" w:cstheme="majorBidi"/>
                <w:iCs/>
                <w:lang w:val="en-US"/>
              </w:rPr>
              <w:t>VoIP +1 (617) 848-8159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53108E">
              <w:rPr>
                <w:rFonts w:asciiTheme="majorBidi" w:hAnsiTheme="majorBidi" w:cstheme="majorBidi"/>
                <w:iCs/>
                <w:lang w:val="en-US"/>
              </w:rPr>
              <w:t xml:space="preserve">Email: </w:t>
            </w:r>
            <w:hyperlink r:id="rId95" w:history="1">
              <w:r w:rsidRPr="00CD3270">
                <w:rPr>
                  <w:rStyle w:val="Hyperlink"/>
                  <w:rFonts w:asciiTheme="majorBidi" w:eastAsia="Times New Roman" w:hAnsiTheme="majorBidi" w:cstheme="majorBidi"/>
                </w:rPr>
                <w:t>cperey@perey.com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lang w:val="fr-FR"/>
              </w:rPr>
            </w:pPr>
            <w:r w:rsidRPr="00CD3270">
              <w:rPr>
                <w:rFonts w:asciiTheme="majorBidi" w:hAnsiTheme="majorBidi" w:cstheme="majorBidi"/>
              </w:rPr>
              <w:t>CEN</w:t>
            </w:r>
            <w:r w:rsidR="00CF26ED">
              <w:rPr>
                <w:rFonts w:asciiTheme="majorBidi" w:hAnsiTheme="majorBidi" w:cstheme="majorBidi"/>
              </w:rPr>
              <w:t>/TC 22</w:t>
            </w:r>
            <w:r w:rsidR="004C136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92" w:type="pct"/>
          </w:tcPr>
          <w:p w:rsidR="0011653E" w:rsidRPr="0053108E" w:rsidRDefault="00CF26ED" w:rsidP="00B036EF">
            <w:pPr>
              <w:rPr>
                <w:rFonts w:asciiTheme="majorBidi" w:hAnsiTheme="majorBidi" w:cstheme="majorBidi"/>
                <w:b/>
                <w:lang w:val="fr-FR"/>
              </w:rPr>
            </w:pPr>
            <w:r w:rsidRPr="0053108E">
              <w:rPr>
                <w:rFonts w:asciiTheme="majorBidi" w:hAnsiTheme="majorBidi" w:cstheme="majorBidi"/>
                <w:b/>
                <w:lang w:val="fr-FR"/>
              </w:rPr>
              <w:t>C</w:t>
            </w:r>
            <w:r>
              <w:rPr>
                <w:rFonts w:asciiTheme="majorBidi" w:hAnsiTheme="majorBidi" w:cstheme="majorBidi"/>
                <w:b/>
                <w:lang w:val="fr-FR"/>
              </w:rPr>
              <w:t xml:space="preserve">laude </w:t>
            </w:r>
            <w:proofErr w:type="spellStart"/>
            <w:r>
              <w:rPr>
                <w:rFonts w:asciiTheme="majorBidi" w:hAnsiTheme="majorBidi" w:cstheme="majorBidi"/>
                <w:b/>
                <w:lang w:val="fr-FR"/>
              </w:rPr>
              <w:t>Tetelin</w:t>
            </w:r>
            <w:proofErr w:type="spellEnd"/>
            <w:r w:rsidR="0011653E" w:rsidRPr="0053108E">
              <w:rPr>
                <w:rFonts w:asciiTheme="majorBidi" w:hAnsiTheme="majorBidi" w:cstheme="majorBidi"/>
                <w:b/>
                <w:lang w:val="fr-FR"/>
              </w:rPr>
              <w:br/>
            </w:r>
            <w:r w:rsidRPr="00CF26ED">
              <w:rPr>
                <w:rFonts w:asciiTheme="majorBidi" w:hAnsiTheme="majorBidi" w:cstheme="majorBidi"/>
                <w:bCs/>
                <w:lang w:val="fr-FR"/>
              </w:rPr>
              <w:t>ctetelin@centrenational-rfid.com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53108E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fr-FR"/>
              </w:rPr>
            </w:pPr>
          </w:p>
        </w:tc>
        <w:tc>
          <w:tcPr>
            <w:tcW w:w="2112" w:type="pct"/>
          </w:tcPr>
          <w:p w:rsidR="0011653E" w:rsidRPr="00CD3270" w:rsidRDefault="00CF26ED" w:rsidP="00B036EF">
            <w:pPr>
              <w:rPr>
                <w:rFonts w:asciiTheme="majorBidi" w:hAnsiTheme="majorBidi" w:cstheme="majorBidi"/>
                <w:iCs/>
              </w:rPr>
            </w:pPr>
            <w:proofErr w:type="spellStart"/>
            <w:r>
              <w:rPr>
                <w:rFonts w:asciiTheme="majorBidi" w:hAnsiTheme="majorBidi" w:cstheme="majorBidi"/>
                <w:iCs/>
              </w:rPr>
              <w:t>Ecma</w:t>
            </w:r>
            <w:proofErr w:type="spellEnd"/>
            <w:r>
              <w:rPr>
                <w:rFonts w:asciiTheme="majorBidi" w:hAnsiTheme="majorBidi" w:cstheme="majorBidi"/>
                <w:iCs/>
              </w:rPr>
              <w:t xml:space="preserve"> International</w:t>
            </w:r>
          </w:p>
        </w:tc>
        <w:tc>
          <w:tcPr>
            <w:tcW w:w="2492" w:type="pct"/>
          </w:tcPr>
          <w:p w:rsidR="0011653E" w:rsidRPr="00CD3270" w:rsidRDefault="00767AF6" w:rsidP="00767AF6">
            <w:pPr>
              <w:rPr>
                <w:rFonts w:asciiTheme="majorBidi" w:hAnsiTheme="majorBidi" w:cstheme="majorBidi"/>
                <w:b/>
                <w:bCs/>
                <w:iCs/>
              </w:rPr>
            </w:pPr>
            <w:r>
              <w:rPr>
                <w:rFonts w:asciiTheme="majorBidi" w:hAnsiTheme="majorBidi" w:cstheme="majorBidi"/>
                <w:b/>
                <w:bCs/>
                <w:iCs/>
              </w:rPr>
              <w:t>Vacant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</w:rPr>
              <w:t>ETSI</w:t>
            </w:r>
            <w:r w:rsidR="00767AF6">
              <w:rPr>
                <w:rFonts w:asciiTheme="majorBidi" w:hAnsiTheme="majorBidi" w:cstheme="majorBidi"/>
              </w:rPr>
              <w:t xml:space="preserve"> </w:t>
            </w:r>
            <w:r w:rsidR="00767AF6" w:rsidRPr="00CD3270">
              <w:rPr>
                <w:rFonts w:asciiTheme="majorBidi" w:hAnsiTheme="majorBidi" w:cstheme="majorBidi"/>
                <w:lang w:val="de-CH"/>
              </w:rPr>
              <w:t>TC Smart M2M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Style w:val="Hyperlink"/>
                <w:rFonts w:asciiTheme="majorBidi" w:hAnsiTheme="majorBidi" w:cstheme="majorBidi"/>
                <w:bCs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Marylin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Arndt</w:t>
            </w:r>
            <w:r w:rsidRPr="00CD3270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br/>
              <w:t>Chairman (</w:t>
            </w:r>
            <w:hyperlink r:id="rId96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Marylin.arndt@orange-ftgroup.com</w:t>
              </w:r>
            </w:hyperlink>
            <w:r w:rsidRPr="00CD3270">
              <w:rPr>
                <w:rFonts w:asciiTheme="majorBidi" w:hAnsiTheme="majorBidi" w:cstheme="majorBidi"/>
              </w:rPr>
              <w:t>)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</w:p>
          <w:p w:rsidR="0011653E" w:rsidRPr="00CD3270" w:rsidRDefault="0011653E" w:rsidP="00B036EF">
            <w:pPr>
              <w:rPr>
                <w:rStyle w:val="Hyperlink"/>
                <w:rFonts w:asciiTheme="majorBidi" w:hAnsiTheme="majorBidi" w:cstheme="majorBidi"/>
                <w:bCs/>
                <w:lang w:val="fr-CH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fr-CH"/>
              </w:rPr>
              <w:t xml:space="preserve">Secretariat: Laurent Vreck </w:t>
            </w:r>
            <w:r w:rsidRPr="00CD3270">
              <w:rPr>
                <w:rFonts w:asciiTheme="majorBidi" w:hAnsiTheme="majorBidi" w:cstheme="majorBidi"/>
                <w:lang w:val="fr-CH"/>
              </w:rPr>
              <w:t>(</w:t>
            </w:r>
            <w:r w:rsidRPr="00CD3270">
              <w:rPr>
                <w:rFonts w:asciiTheme="majorBidi" w:hAnsiTheme="majorBidi" w:cstheme="majorBidi"/>
                <w:bCs/>
                <w:color w:val="0000FF"/>
                <w:u w:val="single"/>
                <w:lang w:val="fr-CH"/>
              </w:rPr>
              <w:t>Laurent.vreck@etsi.org</w:t>
            </w:r>
            <w:r w:rsidRPr="00CD3270">
              <w:rPr>
                <w:rFonts w:asciiTheme="majorBidi" w:hAnsiTheme="majorBidi" w:cstheme="majorBidi"/>
                <w:lang w:val="fr-CH"/>
              </w:rPr>
              <w:t xml:space="preserve">)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it-IT"/>
              </w:rPr>
            </w:pPr>
            <w:r w:rsidRPr="00CD3270">
              <w:rPr>
                <w:rFonts w:asciiTheme="majorBidi" w:hAnsiTheme="majorBidi" w:cstheme="majorBidi"/>
                <w:lang w:val="de-CH"/>
              </w:rPr>
              <w:t>(M2M/IoT)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 xml:space="preserve">European Commission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Cs/>
              </w:rPr>
              <w:t>/ IERC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Florent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Frederix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>European Commission, Belgium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>Tel: +32 22962816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Cs/>
              </w:rPr>
              <w:t xml:space="preserve">Email: </w:t>
            </w:r>
            <w:hyperlink r:id="rId97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florent.frederix@ec.europa.eu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IERC Contact: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Ovidiu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Vermesan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Cs/>
              </w:rPr>
              <w:t xml:space="preserve">Email: </w:t>
            </w:r>
            <w:hyperlink r:id="rId98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Ovidiu.Vermesan@sintef.no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</w:rPr>
              <w:t>AIOTI WG3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Marco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Carugi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Liaison officer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fr-F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GISFI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Ramjee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 Prasad</w:t>
            </w:r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</w:rPr>
              <w:t>GISFI funding Chairman</w:t>
            </w:r>
            <w:r w:rsidRPr="00CD3270">
              <w:rPr>
                <w:rFonts w:asciiTheme="majorBidi" w:hAnsiTheme="majorBidi" w:cstheme="majorBidi"/>
                <w:iCs/>
              </w:rPr>
              <w:br/>
            </w:r>
            <w:hyperlink r:id="rId99" w:history="1">
              <w:r w:rsidRPr="00CD3270">
                <w:rPr>
                  <w:rStyle w:val="Hyperlink"/>
                  <w:rFonts w:asciiTheme="majorBidi" w:hAnsiTheme="majorBidi" w:cstheme="majorBidi"/>
                  <w:iCs/>
                </w:rPr>
                <w:t>prasad@es.aau.dk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Balamuralidhar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. P</w:t>
            </w:r>
            <w:r w:rsidRPr="00CD3270">
              <w:rPr>
                <w:rFonts w:asciiTheme="majorBidi" w:hAnsiTheme="majorBidi" w:cstheme="majorBidi"/>
                <w:iCs/>
              </w:rPr>
              <w:br/>
              <w:t xml:space="preserve">Chairman, </w:t>
            </w:r>
            <w:proofErr w:type="spellStart"/>
            <w:r w:rsidRPr="00CD3270">
              <w:rPr>
                <w:rFonts w:asciiTheme="majorBidi" w:hAnsiTheme="majorBidi" w:cstheme="majorBidi"/>
                <w:iCs/>
              </w:rPr>
              <w:t>IoT</w:t>
            </w:r>
            <w:proofErr w:type="spellEnd"/>
            <w:r w:rsidRPr="00CD3270">
              <w:rPr>
                <w:rFonts w:asciiTheme="majorBidi" w:hAnsiTheme="majorBidi" w:cstheme="majorBidi"/>
                <w:iCs/>
              </w:rPr>
              <w:t xml:space="preserve"> WG, GISFI</w:t>
            </w:r>
            <w:r w:rsidRPr="00CD3270">
              <w:rPr>
                <w:rFonts w:asciiTheme="majorBidi" w:hAnsiTheme="majorBidi" w:cstheme="majorBidi"/>
                <w:iCs/>
              </w:rPr>
              <w:br/>
              <w:t>Tata Consultancy Service</w:t>
            </w:r>
            <w:r w:rsidRPr="00CD3270">
              <w:rPr>
                <w:rFonts w:asciiTheme="majorBidi" w:hAnsiTheme="majorBidi" w:cstheme="majorBidi"/>
                <w:iCs/>
              </w:rPr>
              <w:br/>
              <w:t>India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es-ES_tradnl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>Sivabalan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  <w:lang w:val="es-ES_tradnl"/>
              </w:rPr>
              <w:t>Arumugam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r w:rsidRPr="00CD3270">
              <w:rPr>
                <w:rFonts w:asciiTheme="majorBidi" w:hAnsiTheme="majorBidi" w:cstheme="majorBidi"/>
                <w:iCs/>
                <w:lang w:val="es-ES_tradnl"/>
              </w:rPr>
              <w:t>NEC</w:t>
            </w:r>
            <w:r w:rsidRPr="00CD3270">
              <w:rPr>
                <w:rFonts w:asciiTheme="majorBidi" w:hAnsiTheme="majorBidi" w:cstheme="majorBidi"/>
                <w:iCs/>
                <w:lang w:val="es-ES_tradnl"/>
              </w:rPr>
              <w:br/>
              <w:t>India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 xml:space="preserve">GS1 </w:t>
            </w:r>
            <w:proofErr w:type="spellStart"/>
            <w:r w:rsidRPr="00CD3270">
              <w:rPr>
                <w:rFonts w:asciiTheme="majorBidi" w:hAnsiTheme="majorBidi" w:cstheme="majorBidi"/>
              </w:rPr>
              <w:t>EPC</w:t>
            </w:r>
            <w:r w:rsidR="00BF2348">
              <w:rPr>
                <w:rFonts w:asciiTheme="majorBidi" w:hAnsiTheme="majorBidi" w:cstheme="majorBidi"/>
              </w:rPr>
              <w:t>g</w:t>
            </w:r>
            <w:r w:rsidRPr="00CD3270">
              <w:rPr>
                <w:rFonts w:asciiTheme="majorBidi" w:hAnsiTheme="majorBidi" w:cstheme="majorBidi"/>
              </w:rPr>
              <w:t>lobal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Henri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Barthel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GS 1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Blue Tower, Avenue Louise 326, </w:t>
            </w:r>
            <w:proofErr w:type="spellStart"/>
            <w:r w:rsidRPr="00CD3270">
              <w:rPr>
                <w:rFonts w:asciiTheme="majorBidi" w:hAnsiTheme="majorBidi" w:cstheme="majorBidi"/>
                <w:bCs/>
              </w:rPr>
              <w:t>bte</w:t>
            </w:r>
            <w:proofErr w:type="spellEnd"/>
            <w:r w:rsidRPr="00CD3270">
              <w:rPr>
                <w:rFonts w:asciiTheme="majorBidi" w:hAnsiTheme="majorBidi" w:cstheme="majorBidi"/>
                <w:bCs/>
              </w:rPr>
              <w:t xml:space="preserve"> 10,</w:t>
            </w:r>
            <w:r w:rsidRPr="00CD3270">
              <w:rPr>
                <w:rFonts w:asciiTheme="majorBidi" w:hAnsiTheme="majorBidi" w:cstheme="majorBidi"/>
                <w:bCs/>
              </w:rPr>
              <w:br/>
              <w:t>B-1050 Brussels</w:t>
            </w:r>
            <w:r w:rsidRPr="00CD3270">
              <w:rPr>
                <w:rFonts w:asciiTheme="majorBidi" w:hAnsiTheme="majorBidi" w:cstheme="majorBidi"/>
                <w:bCs/>
              </w:rPr>
              <w:br/>
              <w:t>Belgium</w:t>
            </w:r>
            <w:r w:rsidRPr="00CD3270">
              <w:rPr>
                <w:rFonts w:asciiTheme="majorBidi" w:hAnsiTheme="majorBidi" w:cstheme="majorBidi"/>
                <w:bCs/>
              </w:rPr>
              <w:br/>
              <w:t>Tel: +32 (2) 788 78 23</w:t>
            </w:r>
            <w:r w:rsidRPr="00CD3270">
              <w:rPr>
                <w:rFonts w:asciiTheme="majorBidi" w:hAnsiTheme="majorBidi" w:cstheme="majorBidi"/>
                <w:bCs/>
              </w:rPr>
              <w:br/>
              <w:t>Fax: +32 (2) 788 78 99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Email: </w:t>
            </w:r>
            <w:hyperlink r:id="rId100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henri.barthel@gs1.org</w:t>
              </w:r>
            </w:hyperlink>
            <w:r w:rsidRPr="00CD3270">
              <w:rPr>
                <w:rFonts w:asciiTheme="majorBidi" w:hAnsiTheme="majorBidi" w:cstheme="majorBidi"/>
                <w:bCs/>
              </w:rPr>
              <w:br/>
              <w:t xml:space="preserve">Web: </w:t>
            </w:r>
            <w:hyperlink r:id="rId101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http://www.gs1.org</w:t>
              </w:r>
            </w:hyperlink>
            <w:r w:rsidRPr="00CD3270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GSC M2M Standardization Task Force (GSC MSTF)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Jeff Smith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 xml:space="preserve">Convener, GSC MSTF 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Chair, TIA TR-50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proofErr w:type="spellStart"/>
            <w:r w:rsidRPr="00CD3270">
              <w:rPr>
                <w:rFonts w:asciiTheme="majorBidi" w:hAnsiTheme="majorBidi" w:cstheme="majorBidi"/>
                <w:iCs/>
                <w:lang w:val="es-ES_tradnl"/>
              </w:rPr>
              <w:t>Numerex</w:t>
            </w:r>
            <w:proofErr w:type="spellEnd"/>
            <w:r w:rsidRPr="00CD3270">
              <w:rPr>
                <w:rFonts w:asciiTheme="majorBidi" w:hAnsiTheme="majorBidi" w:cstheme="majorBidi"/>
                <w:iCs/>
                <w:lang w:val="es-ES_tradnl"/>
              </w:rPr>
              <w:t>, USA</w:t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  <w:lang w:val="es-ES_tradnl"/>
              </w:rPr>
            </w:pPr>
            <w:r w:rsidRPr="00CD3270">
              <w:rPr>
                <w:rFonts w:asciiTheme="majorBidi" w:hAnsiTheme="majorBidi" w:cstheme="majorBidi"/>
                <w:iCs/>
                <w:lang w:val="es-ES_tradnl"/>
              </w:rPr>
              <w:t xml:space="preserve">Email: </w:t>
            </w:r>
            <w:hyperlink r:id="rId102" w:history="1">
              <w:r w:rsidRPr="00CD3270">
                <w:rPr>
                  <w:rStyle w:val="Hyperlink"/>
                  <w:rFonts w:asciiTheme="majorBidi" w:hAnsiTheme="majorBidi" w:cstheme="majorBidi"/>
                  <w:iCs/>
                  <w:lang w:val="es-ES_tradnl"/>
                </w:rPr>
                <w:t>JSmith@numerex.com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IEEE</w:t>
            </w:r>
          </w:p>
        </w:tc>
        <w:tc>
          <w:tcPr>
            <w:tcW w:w="2492" w:type="pct"/>
          </w:tcPr>
          <w:p w:rsidR="00E63693" w:rsidRPr="0053108E" w:rsidRDefault="00C26F13" w:rsidP="00B036EF">
            <w:pPr>
              <w:rPr>
                <w:rFonts w:asciiTheme="majorBidi" w:hAnsiTheme="majorBidi" w:cstheme="majorBidi"/>
                <w:bCs/>
                <w:iCs/>
                <w:lang w:val="fr-CH"/>
              </w:rPr>
            </w:pPr>
            <w:r w:rsidRPr="0053108E">
              <w:rPr>
                <w:rFonts w:asciiTheme="majorBidi" w:hAnsiTheme="majorBidi" w:cstheme="majorBidi"/>
                <w:bCs/>
                <w:iCs/>
                <w:lang w:val="fr-CH"/>
              </w:rPr>
              <w:t xml:space="preserve">Jodi </w:t>
            </w:r>
            <w:proofErr w:type="spellStart"/>
            <w:r w:rsidRPr="0053108E">
              <w:rPr>
                <w:rFonts w:asciiTheme="majorBidi" w:hAnsiTheme="majorBidi" w:cstheme="majorBidi"/>
                <w:bCs/>
                <w:iCs/>
                <w:lang w:val="fr-CH"/>
              </w:rPr>
              <w:t>Haasz</w:t>
            </w:r>
            <w:proofErr w:type="spellEnd"/>
          </w:p>
          <w:p w:rsidR="0011653E" w:rsidRPr="0053108E" w:rsidRDefault="00B310BB" w:rsidP="00B036EF">
            <w:pPr>
              <w:rPr>
                <w:rFonts w:asciiTheme="majorBidi" w:hAnsiTheme="majorBidi" w:cstheme="majorBidi"/>
                <w:bCs/>
                <w:iCs/>
                <w:lang w:val="fr-CH"/>
              </w:rPr>
            </w:pPr>
            <w:hyperlink r:id="rId103" w:history="1">
              <w:r w:rsidR="00E63693" w:rsidRPr="00CD3270">
                <w:rPr>
                  <w:rStyle w:val="Hyperlink"/>
                  <w:rFonts w:asciiTheme="majorBidi" w:eastAsia="Times New Roman" w:hAnsiTheme="majorBidi" w:cstheme="majorBidi"/>
                  <w:lang w:val="fr-CH" w:eastAsia="ja-JP"/>
                </w:rPr>
                <w:t>j.haasz@ieee.org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it-IT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lang w:val="fr-CH"/>
              </w:rPr>
              <w:t>IETF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Vacant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pt-BR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 1</w:t>
            </w:r>
            <w:r w:rsidR="00BF2348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WG</w:t>
            </w:r>
            <w:r w:rsidR="00BF2348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7  (Working Group on Sensor Networks)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Style w:val="Hyperlink"/>
                <w:rFonts w:asciiTheme="majorBidi" w:hAnsiTheme="majorBidi" w:cstheme="majorBidi"/>
                <w:bCs/>
                <w:lang w:val="pt-BR"/>
              </w:rPr>
            </w:pPr>
            <w:r w:rsidRPr="00CD3270">
              <w:rPr>
                <w:rFonts w:asciiTheme="majorBidi" w:hAnsiTheme="majorBidi" w:cstheme="majorBidi"/>
                <w:b/>
              </w:rPr>
              <w:t>Yong-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Woon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Kim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 xml:space="preserve">ETRI </w:t>
            </w:r>
            <w:r w:rsidRPr="00CD3270">
              <w:rPr>
                <w:rFonts w:asciiTheme="majorBidi" w:hAnsiTheme="majorBidi" w:cstheme="majorBidi"/>
              </w:rPr>
              <w:br/>
              <w:t>Korea (Rep. of)</w:t>
            </w:r>
            <w:r w:rsidRPr="00CD3270">
              <w:rPr>
                <w:rFonts w:asciiTheme="majorBidi" w:hAnsiTheme="majorBidi" w:cstheme="majorBidi"/>
              </w:rPr>
              <w:br/>
              <w:t xml:space="preserve">Tel: +82-42-860-6503 </w:t>
            </w:r>
            <w:r w:rsidRPr="00CD3270">
              <w:rPr>
                <w:rFonts w:asciiTheme="majorBidi" w:hAnsiTheme="majorBidi" w:cstheme="majorBidi"/>
              </w:rPr>
              <w:br/>
              <w:t xml:space="preserve">Fax: +82-42-861-5404 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04" w:history="1">
              <w:r w:rsidRPr="00CD3270">
                <w:rPr>
                  <w:rStyle w:val="Hyperlink"/>
                  <w:rFonts w:asciiTheme="majorBidi" w:hAnsiTheme="majorBidi" w:cstheme="majorBidi"/>
                </w:rPr>
                <w:t>qkim@etri.re.kr</w:t>
              </w:r>
            </w:hyperlink>
          </w:p>
          <w:p w:rsidR="0011653E" w:rsidRPr="00CD3270" w:rsidRDefault="0011653E" w:rsidP="00B036EF">
            <w:pPr>
              <w:spacing w:before="240"/>
              <w:rPr>
                <w:rFonts w:asciiTheme="majorBidi" w:hAnsiTheme="majorBidi" w:cstheme="majorBidi"/>
                <w:bCs/>
              </w:rPr>
            </w:pPr>
            <w:r w:rsidRPr="00CD3270">
              <w:rPr>
                <w:rFonts w:asciiTheme="majorBidi" w:hAnsiTheme="majorBidi" w:cstheme="majorBidi"/>
                <w:b/>
                <w:lang w:val="pt-BR"/>
              </w:rPr>
              <w:t xml:space="preserve">Yongjin Kim, Modacom Co., Ltd </w:t>
            </w:r>
            <w:r w:rsidRPr="00CD3270">
              <w:rPr>
                <w:rFonts w:asciiTheme="majorBidi" w:hAnsiTheme="majorBidi" w:cstheme="majorBidi"/>
                <w:b/>
                <w:lang w:val="pt-BR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t xml:space="preserve">(ISO/IEC JTC 1/WG 7 Convenor) </w:t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 xml:space="preserve">Email: </w:t>
            </w:r>
            <w:hyperlink r:id="rId105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cap@modacom.co.kr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Jooran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Lee, Korean Standards Association 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 xml:space="preserve">ISO/IEC JTC 1/WG 7 Secretariat: </w:t>
            </w:r>
            <w:r w:rsidRPr="00CD3270">
              <w:rPr>
                <w:rFonts w:asciiTheme="majorBidi" w:hAnsiTheme="majorBidi" w:cstheme="majorBidi"/>
                <w:bCs/>
              </w:rPr>
              <w:br/>
              <w:t xml:space="preserve">Email: </w:t>
            </w:r>
            <w:hyperlink r:id="rId106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jooran@kisi.or.kr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</w:rPr>
              <w:t xml:space="preserve">ISO/IEC JTC 1/SC 29/WG 11 (MPEG) 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  <w:lang w:val="it-IT"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Marius</w:t>
            </w:r>
            <w:r w:rsidR="00CC5F16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Preda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  <w:lang w:val="fr-FR"/>
              </w:rPr>
              <w:t>MPEG 3DG Chairman</w:t>
            </w:r>
            <w:r w:rsidRPr="00CD3270">
              <w:rPr>
                <w:rFonts w:asciiTheme="majorBidi" w:hAnsiTheme="majorBidi" w:cstheme="majorBidi"/>
                <w:iCs/>
                <w:lang w:val="fr-FR"/>
              </w:rPr>
              <w:br/>
            </w:r>
            <w:r w:rsidRPr="00CD3270">
              <w:rPr>
                <w:rFonts w:asciiTheme="majorBidi" w:hAnsiTheme="majorBidi" w:cstheme="majorBidi"/>
                <w:iCs/>
                <w:lang w:val="fr-CH"/>
              </w:rPr>
              <w:t>Institut Mines-Télécom</w:t>
            </w:r>
            <w:r w:rsidRPr="00CD3270">
              <w:rPr>
                <w:rFonts w:asciiTheme="majorBidi" w:hAnsiTheme="majorBidi" w:cstheme="majorBidi"/>
                <w:iCs/>
                <w:lang w:val="fr-CH"/>
              </w:rPr>
              <w:br/>
              <w:t>Tel: +33 1-60-76-43-45</w:t>
            </w:r>
            <w:r w:rsidRPr="00CD3270">
              <w:rPr>
                <w:rFonts w:asciiTheme="majorBidi" w:hAnsiTheme="majorBidi" w:cstheme="majorBidi"/>
                <w:iCs/>
                <w:lang w:val="fr-CH"/>
              </w:rPr>
              <w:br/>
              <w:t xml:space="preserve">e-mail: </w:t>
            </w:r>
            <w:hyperlink r:id="rId107" w:history="1"/>
            <w:hyperlink r:id="rId108" w:history="1">
              <w:r w:rsidRPr="00CD3270">
                <w:rPr>
                  <w:rStyle w:val="Hyperlink"/>
                  <w:rFonts w:asciiTheme="majorBidi" w:hAnsiTheme="majorBidi" w:cstheme="majorBidi"/>
                  <w:iCs/>
                  <w:lang w:val="fr-CH"/>
                </w:rPr>
                <w:t>marius.preda@it-sudparis.eu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  <w:lang w:val="fr-CH"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</w:t>
            </w:r>
            <w:r w:rsidR="002D5F7F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</w:t>
            </w:r>
            <w:r w:rsidR="002D5F7F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SC 31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Cs/>
                <w:lang w:val="pt-BR"/>
              </w:rPr>
            </w:pPr>
            <w:r w:rsidRPr="00CD3270">
              <w:rPr>
                <w:rFonts w:asciiTheme="majorBidi" w:hAnsiTheme="majorBidi" w:cstheme="majorBidi"/>
                <w:b/>
                <w:lang w:val="pt-BR"/>
              </w:rPr>
              <w:t>Secretariat:</w:t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br/>
            </w:r>
            <w:hyperlink r:id="rId109" w:history="1">
              <w:r w:rsidRPr="00CD3270">
                <w:rPr>
                  <w:rStyle w:val="Hyperlink"/>
                  <w:rFonts w:asciiTheme="majorBidi" w:hAnsiTheme="majorBidi" w:cstheme="majorBidi"/>
                  <w:bCs/>
                  <w:lang w:val="pt-BR"/>
                </w:rPr>
                <w:t>frank.sharkey@gsl.org</w:t>
              </w:r>
            </w:hyperlink>
            <w:r w:rsidRPr="00CD3270">
              <w:rPr>
                <w:rFonts w:asciiTheme="majorBidi" w:hAnsiTheme="majorBidi" w:cstheme="majorBidi"/>
                <w:bCs/>
                <w:lang w:val="pt-BR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</w:t>
            </w:r>
            <w:r w:rsidR="002D5F7F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</w:t>
            </w:r>
            <w:r w:rsidR="002D5F7F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SC 6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lang w:val="it-IT" w:eastAsia="ko-KR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</w:rPr>
              <w:t>Seong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-Soon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Joo</w:t>
            </w:r>
            <w:proofErr w:type="spellEnd"/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pt-BR"/>
              </w:rPr>
              <w:t>E-mail</w:t>
            </w:r>
            <w:r w:rsidRPr="00CD3270">
              <w:rPr>
                <w:rFonts w:asciiTheme="majorBidi" w:eastAsia="Gulim" w:hAnsiTheme="majorBidi" w:cstheme="majorBidi"/>
                <w:lang w:val="pt-BR" w:eastAsia="ko-KR"/>
              </w:rPr>
              <w:t xml:space="preserve">: </w:t>
            </w:r>
            <w:hyperlink r:id="rId110" w:history="1">
              <w:r w:rsidRPr="00CD3270">
                <w:rPr>
                  <w:rStyle w:val="Hyperlink"/>
                  <w:rFonts w:asciiTheme="majorBidi" w:eastAsia="Gulim" w:hAnsiTheme="majorBidi" w:cstheme="majorBidi"/>
                  <w:lang w:val="pt-BR" w:eastAsia="ko-KR"/>
                </w:rPr>
                <w:t>ssjoo@etri.re.kr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lang w:val="it-IT" w:eastAsia="ko-KR"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 xml:space="preserve">Shin-Gak Kang 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t>(Convenor, SC 6/WG 7)</w:t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br/>
              <w:t xml:space="preserve">Email: </w:t>
            </w:r>
            <w:r w:rsidR="00B310BB">
              <w:fldChar w:fldCharType="begin"/>
            </w:r>
            <w:r w:rsidR="00B310BB">
              <w:instrText>HYPERLINK "mailto:sgkang@etri.re.kr"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hAnsiTheme="majorBidi" w:cstheme="majorBidi"/>
                <w:bCs/>
                <w:lang w:val="it-IT"/>
              </w:rPr>
              <w:t>sgkang@etri.re.kr</w:t>
            </w:r>
            <w:r w:rsidR="00B310BB">
              <w:fldChar w:fldCharType="end"/>
            </w:r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 xml:space="preserve">Secretariat: Jooran Lee 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br/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t xml:space="preserve">Korean Standards Association </w:t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br/>
              <w:t xml:space="preserve">ISO/IEC JTC 1/SC 6 Secretariat: </w:t>
            </w:r>
            <w:r w:rsidRPr="00CD3270">
              <w:rPr>
                <w:rFonts w:asciiTheme="majorBidi" w:hAnsiTheme="majorBidi" w:cstheme="majorBidi"/>
                <w:bCs/>
                <w:lang w:val="it-IT"/>
              </w:rPr>
              <w:br/>
              <w:t xml:space="preserve">Email: </w:t>
            </w:r>
            <w:r w:rsidR="00B310BB">
              <w:fldChar w:fldCharType="begin"/>
            </w:r>
            <w:r w:rsidR="00B310BB">
              <w:instrText>HYPERLINK "mailto:jooran@kisi.or.kr"</w:instrText>
            </w:r>
            <w:r w:rsidR="00B310BB">
              <w:fldChar w:fldCharType="separate"/>
            </w:r>
            <w:r w:rsidRPr="00CD3270">
              <w:rPr>
                <w:rStyle w:val="Hyperlink"/>
                <w:rFonts w:asciiTheme="majorBidi" w:hAnsiTheme="majorBidi" w:cstheme="majorBidi"/>
                <w:bCs/>
              </w:rPr>
              <w:t>jooran@kisi.or.kr</w:t>
            </w:r>
            <w:r w:rsidR="00B310BB">
              <w:fldChar w:fldCharType="end"/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ISO/IEC JTC</w:t>
            </w:r>
            <w:r w:rsidR="002D5F7F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</w:t>
            </w:r>
            <w:r w:rsidR="002D5F7F">
              <w:rPr>
                <w:rFonts w:asciiTheme="majorBidi" w:hAnsiTheme="majorBidi" w:cstheme="majorBidi"/>
              </w:rPr>
              <w:t>/</w:t>
            </w:r>
            <w:r w:rsidRPr="00CD3270">
              <w:rPr>
                <w:rFonts w:asciiTheme="majorBidi" w:hAnsiTheme="majorBidi" w:cstheme="majorBidi"/>
              </w:rPr>
              <w:t>WG 10</w:t>
            </w:r>
          </w:p>
        </w:tc>
        <w:tc>
          <w:tcPr>
            <w:tcW w:w="2492" w:type="pct"/>
          </w:tcPr>
          <w:p w:rsidR="0011653E" w:rsidRPr="00674C57" w:rsidRDefault="00674C57" w:rsidP="00B036EF">
            <w:pPr>
              <w:rPr>
                <w:rFonts w:asciiTheme="majorBidi" w:hAnsiTheme="majorBidi" w:cstheme="majorBidi"/>
                <w:bCs/>
              </w:rPr>
            </w:pPr>
            <w:proofErr w:type="spellStart"/>
            <w:r w:rsidRPr="0053108E">
              <w:rPr>
                <w:rFonts w:asciiTheme="majorBidi" w:hAnsiTheme="majorBidi" w:cstheme="majorBidi"/>
                <w:b/>
                <w:bCs/>
              </w:rPr>
              <w:t>Sangkeun</w:t>
            </w:r>
            <w:proofErr w:type="spellEnd"/>
            <w:r w:rsidRPr="0053108E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53108E">
              <w:rPr>
                <w:rFonts w:asciiTheme="majorBidi" w:hAnsiTheme="majorBidi" w:cstheme="majorBidi"/>
                <w:b/>
                <w:bCs/>
              </w:rPr>
              <w:t>Yoo</w:t>
            </w:r>
            <w:proofErr w:type="spellEnd"/>
          </w:p>
          <w:p w:rsidR="00674C57" w:rsidRPr="00CD3270" w:rsidRDefault="00674C57" w:rsidP="00B036EF">
            <w:pPr>
              <w:rPr>
                <w:rFonts w:asciiTheme="majorBidi" w:hAnsiTheme="majorBidi" w:cstheme="majorBidi"/>
                <w:b/>
              </w:rPr>
            </w:pPr>
            <w:r w:rsidRPr="0053108E">
              <w:rPr>
                <w:rFonts w:asciiTheme="majorBidi" w:hAnsiTheme="majorBidi" w:cstheme="majorBidi"/>
              </w:rPr>
              <w:t>lobbi@etri.re.kr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ISO/TC 122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Secretariat TC 122:</w:t>
            </w:r>
            <w:r w:rsidRPr="00CD3270">
              <w:rPr>
                <w:rFonts w:asciiTheme="majorBidi" w:hAnsiTheme="majorBidi" w:cstheme="majorBidi"/>
                <w:b/>
              </w:rPr>
              <w:br/>
              <w:t xml:space="preserve">Akira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Shirakura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: </w:t>
            </w:r>
            <w:hyperlink r:id="rId111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shirakura@jpi.or.jp</w:t>
              </w:r>
            </w:hyperlink>
            <w:r w:rsidRPr="00CD3270">
              <w:rPr>
                <w:rFonts w:asciiTheme="majorBidi" w:hAnsiTheme="majorBidi" w:cstheme="majorBidi"/>
                <w:bCs/>
              </w:rPr>
              <w:t xml:space="preserve">;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Manijeh</w:t>
            </w:r>
            <w:proofErr w:type="spellEnd"/>
            <w:r w:rsidRPr="00CD3270">
              <w:rPr>
                <w:rFonts w:asciiTheme="majorBidi" w:hAnsiTheme="majorBidi" w:cstheme="majorBidi"/>
                <w:b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</w:rPr>
              <w:t>Abdi</w:t>
            </w:r>
            <w:proofErr w:type="spellEnd"/>
            <w:r w:rsidRPr="00CD3270">
              <w:rPr>
                <w:rFonts w:asciiTheme="majorBidi" w:hAnsiTheme="majorBidi" w:cstheme="majorBidi"/>
                <w:bCs/>
              </w:rPr>
              <w:t xml:space="preserve">: </w:t>
            </w:r>
            <w:hyperlink r:id="rId112" w:history="1">
              <w:r w:rsidRPr="00CD3270">
                <w:rPr>
                  <w:rStyle w:val="Hyperlink"/>
                  <w:rFonts w:asciiTheme="majorBidi" w:hAnsiTheme="majorBidi" w:cstheme="majorBidi"/>
                  <w:bCs/>
                </w:rPr>
                <w:t>isiritc122@gmail.com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53108E">
            <w:pPr>
              <w:numPr>
                <w:ilvl w:val="0"/>
                <w:numId w:val="12"/>
              </w:numPr>
              <w:ind w:left="0" w:firstLine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184/SC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Emmanuel G.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Delahostria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184/SC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5 Chairman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13" w:history="1">
              <w:r w:rsidRPr="00CD3270">
                <w:rPr>
                  <w:rStyle w:val="Hyperlink"/>
                  <w:rFonts w:asciiTheme="majorBidi" w:hAnsiTheme="majorBidi" w:cstheme="majorBidi"/>
                </w:rPr>
                <w:t>egdelahostria@ra.rockwell.com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Sheron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Koshy</w:t>
            </w:r>
            <w:proofErr w:type="spellEnd"/>
            <w:r w:rsidRPr="00CD3270">
              <w:rPr>
                <w:rFonts w:asciiTheme="majorBidi" w:hAnsiTheme="majorBidi" w:cstheme="majorBidi"/>
              </w:rPr>
              <w:br/>
              <w:t>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184/SC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5 Secretary</w:t>
            </w:r>
            <w:r w:rsidRPr="00CD3270">
              <w:rPr>
                <w:rFonts w:asciiTheme="majorBidi" w:hAnsiTheme="majorBidi" w:cstheme="majorBidi"/>
              </w:rPr>
              <w:br/>
              <w:t xml:space="preserve">Email: </w:t>
            </w:r>
            <w:hyperlink r:id="rId114" w:history="1">
              <w:r w:rsidRPr="00CD3270">
                <w:rPr>
                  <w:rStyle w:val="Hyperlink"/>
                  <w:rFonts w:asciiTheme="majorBidi" w:hAnsiTheme="majorBidi" w:cstheme="majorBidi"/>
                </w:rPr>
                <w:t>koshy@eccma.org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r w:rsidRPr="00CD3270">
              <w:rPr>
                <w:rFonts w:asciiTheme="majorBidi" w:hAnsiTheme="majorBidi" w:cstheme="majorBidi"/>
                <w:b/>
                <w:bCs/>
              </w:rPr>
              <w:t>Brian Stanton</w:t>
            </w:r>
            <w:r w:rsidRPr="00CD3270">
              <w:rPr>
                <w:rFonts w:asciiTheme="majorBidi" w:hAnsiTheme="majorBidi" w:cstheme="majorBidi"/>
              </w:rPr>
              <w:br/>
              <w:t>ISO/TC</w:t>
            </w:r>
            <w:r w:rsidR="004C1363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t>184 Technical Program Manager</w:t>
            </w:r>
            <w:r w:rsidRPr="00CD3270">
              <w:rPr>
                <w:rFonts w:asciiTheme="majorBidi" w:hAnsiTheme="majorBidi" w:cstheme="majorBidi"/>
              </w:rPr>
              <w:br/>
              <w:t>Email: STANTON@iso.org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5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ISO/TC 204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</w:rPr>
              <w:t>Bob Williams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</w:rPr>
              <w:t>Email</w:t>
            </w:r>
            <w:r w:rsidRPr="00A451A9">
              <w:rPr>
                <w:rFonts w:asciiTheme="majorBidi" w:hAnsiTheme="majorBidi" w:cstheme="majorBidi"/>
              </w:rPr>
              <w:t xml:space="preserve">: </w:t>
            </w:r>
            <w:hyperlink r:id="rId115" w:history="1">
              <w:r w:rsidRPr="0053108E">
                <w:rPr>
                  <w:rStyle w:val="Hyperlink"/>
                  <w:rFonts w:asciiTheme="majorBidi" w:hAnsiTheme="majorBidi" w:cstheme="majorBidi"/>
                </w:rPr>
                <w:t>bw_csi@compuserve.com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 xml:space="preserve">Secretariat: </w:t>
            </w:r>
            <w:r w:rsidRPr="00CD3270">
              <w:rPr>
                <w:rFonts w:asciiTheme="majorBidi" w:hAnsiTheme="majorBidi" w:cstheme="majorBidi"/>
                <w:b/>
              </w:rPr>
              <w:br/>
            </w:r>
            <w:r w:rsidRPr="00CD3270">
              <w:rPr>
                <w:rFonts w:asciiTheme="majorBidi" w:hAnsiTheme="majorBidi" w:cstheme="majorBidi"/>
                <w:bCs/>
              </w:rPr>
              <w:t>Patty Fusaropfusaro@itsa.org</w:t>
            </w:r>
          </w:p>
        </w:tc>
      </w:tr>
      <w:tr w:rsidR="0011653E" w:rsidRPr="00E94975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6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spacing w:after="240"/>
              <w:rPr>
                <w:rFonts w:asciiTheme="majorBidi" w:hAnsiTheme="majorBidi" w:cstheme="majorBidi"/>
              </w:rPr>
            </w:pPr>
            <w:proofErr w:type="spellStart"/>
            <w:r w:rsidRPr="00CD3270">
              <w:rPr>
                <w:rFonts w:asciiTheme="majorBidi" w:hAnsiTheme="majorBidi" w:cstheme="majorBidi"/>
              </w:rPr>
              <w:t>Mandat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International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de-CH"/>
              </w:rPr>
            </w:pPr>
            <w:r w:rsidRPr="00CD3270">
              <w:rPr>
                <w:rFonts w:asciiTheme="majorBidi" w:hAnsiTheme="majorBidi" w:cstheme="majorBidi"/>
                <w:b/>
                <w:bCs/>
                <w:lang w:val="de-CH"/>
              </w:rPr>
              <w:t>Sebastien Ziegler</w:t>
            </w:r>
            <w:r w:rsidRPr="00CD3270">
              <w:rPr>
                <w:rFonts w:asciiTheme="majorBidi" w:hAnsiTheme="majorBidi" w:cstheme="majorBidi"/>
                <w:lang w:val="de-CH"/>
              </w:rPr>
              <w:br/>
              <w:t xml:space="preserve">Email: </w:t>
            </w:r>
            <w:hyperlink r:id="rId116" w:history="1">
              <w:r w:rsidRPr="00CD3270">
                <w:rPr>
                  <w:rStyle w:val="Hyperlink"/>
                  <w:rFonts w:asciiTheme="majorBidi" w:hAnsiTheme="majorBidi" w:cstheme="majorBidi"/>
                  <w:lang w:val="de-CH"/>
                </w:rPr>
                <w:t>sziegler@mandint.org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7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OGC – Open Geospatial Consortium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George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Percivall</w:t>
            </w:r>
            <w:proofErr w:type="spellEnd"/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+1-301-560-6439</w:t>
            </w:r>
          </w:p>
          <w:p w:rsidR="0011653E" w:rsidRPr="00CD3270" w:rsidRDefault="00B310BB" w:rsidP="00B036EF">
            <w:pPr>
              <w:rPr>
                <w:rFonts w:asciiTheme="majorBidi" w:hAnsiTheme="majorBidi" w:cstheme="majorBidi"/>
                <w:iCs/>
              </w:rPr>
            </w:pPr>
            <w:hyperlink r:id="rId117" w:history="1">
              <w:r w:rsidR="0011653E" w:rsidRPr="00CD3270">
                <w:rPr>
                  <w:rStyle w:val="Hyperlink"/>
                  <w:rFonts w:asciiTheme="majorBidi" w:hAnsiTheme="majorBidi" w:cstheme="majorBidi"/>
                  <w:iCs/>
                </w:rPr>
                <w:t>http://www.opengeospatial.org/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 xml:space="preserve">Email: </w:t>
            </w:r>
            <w:hyperlink r:id="rId118" w:history="1">
              <w:r w:rsidRPr="00CD3270">
                <w:rPr>
                  <w:rStyle w:val="Hyperlink"/>
                  <w:rFonts w:asciiTheme="majorBidi" w:hAnsiTheme="majorBidi" w:cstheme="majorBidi"/>
                  <w:iCs/>
                </w:rPr>
                <w:t>gpercivall@opengeospatial.org</w:t>
              </w:r>
            </w:hyperlink>
          </w:p>
        </w:tc>
      </w:tr>
      <w:tr w:rsidR="0011653E" w:rsidRPr="0053108E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3</w:t>
            </w:r>
            <w:r w:rsidR="003C6ED0">
              <w:rPr>
                <w:rFonts w:asciiTheme="majorBidi" w:hAnsiTheme="majorBidi" w:cstheme="majorBidi"/>
                <w:b/>
              </w:rPr>
              <w:t>8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</w:rPr>
              <w:t xml:space="preserve">OMA 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es-ES_tradnl"/>
              </w:rPr>
            </w:pPr>
            <w:proofErr w:type="spellStart"/>
            <w:r w:rsidRPr="00CD3270">
              <w:rPr>
                <w:rFonts w:asciiTheme="majorBidi" w:hAnsiTheme="majorBidi" w:cstheme="majorBidi"/>
                <w:b/>
                <w:bCs/>
                <w:lang w:val="es-ES_tradnl"/>
              </w:rPr>
              <w:t>Padmakumar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lang w:val="es-ES_tradnl"/>
              </w:rPr>
              <w:t xml:space="preserve"> Subramani</w:t>
            </w:r>
            <w:r w:rsidRPr="00CD3270">
              <w:rPr>
                <w:rFonts w:asciiTheme="majorBidi" w:hAnsiTheme="majorBidi" w:cstheme="majorBidi"/>
                <w:b/>
                <w:lang w:val="es-ES_tradnl"/>
              </w:rPr>
              <w:br/>
            </w:r>
            <w:r w:rsidRPr="00CD3270">
              <w:rPr>
                <w:rFonts w:asciiTheme="majorBidi" w:hAnsiTheme="majorBidi" w:cstheme="majorBidi"/>
                <w:lang w:val="es-ES_tradnl"/>
              </w:rPr>
              <w:t>Alcatel-</w:t>
            </w:r>
            <w:proofErr w:type="spellStart"/>
            <w:r w:rsidRPr="00CD3270">
              <w:rPr>
                <w:rFonts w:asciiTheme="majorBidi" w:hAnsiTheme="majorBidi" w:cstheme="majorBidi"/>
                <w:lang w:val="es-ES_tradnl"/>
              </w:rPr>
              <w:t>Lucent</w:t>
            </w:r>
            <w:proofErr w:type="spellEnd"/>
            <w:r w:rsidRPr="00CD3270">
              <w:rPr>
                <w:rFonts w:asciiTheme="majorBidi" w:hAnsiTheme="majorBidi" w:cstheme="majorBidi"/>
                <w:lang w:val="es-ES_tradnl"/>
              </w:rPr>
              <w:br/>
            </w:r>
            <w:hyperlink r:id="rId119" w:history="1">
              <w:r w:rsidRPr="00CD3270">
                <w:rPr>
                  <w:rStyle w:val="Hyperlink"/>
                  <w:rFonts w:asciiTheme="majorBidi" w:hAnsiTheme="majorBidi" w:cstheme="majorBidi"/>
                  <w:lang w:val="es-ES_tradnl"/>
                </w:rPr>
                <w:t>padmakumar.subramani@alcatel-lucent.com</w:t>
              </w:r>
            </w:hyperlink>
            <w:r w:rsidRPr="00CD3270">
              <w:rPr>
                <w:rStyle w:val="Hyperlink"/>
                <w:rFonts w:asciiTheme="majorBidi" w:hAnsiTheme="majorBidi" w:cstheme="majorBidi"/>
                <w:bCs/>
                <w:lang w:val="es-ES_tradnl"/>
              </w:rPr>
              <w:t xml:space="preserve"> 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3C6ED0" w:rsidP="00B036EF">
            <w:pPr>
              <w:rPr>
                <w:rFonts w:asciiTheme="majorBidi" w:hAnsiTheme="majorBidi" w:cstheme="majorBidi"/>
                <w:b/>
                <w:lang w:val="de-CH"/>
              </w:rPr>
            </w:pPr>
            <w:r>
              <w:rPr>
                <w:rFonts w:asciiTheme="majorBidi" w:hAnsiTheme="majorBidi" w:cstheme="majorBidi"/>
                <w:b/>
                <w:lang w:val="de-CH"/>
              </w:rPr>
              <w:t>39</w:t>
            </w:r>
            <w:r w:rsidR="0011653E" w:rsidRPr="00CD3270">
              <w:rPr>
                <w:rFonts w:asciiTheme="majorBidi" w:hAnsiTheme="majorBidi" w:cstheme="majorBidi"/>
                <w:b/>
                <w:lang w:val="de-CH"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oneM2M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Vacant</w:t>
            </w:r>
          </w:p>
          <w:p w:rsidR="0011653E" w:rsidRPr="00CD3270" w:rsidRDefault="0011653E" w:rsidP="00B036EF">
            <w:pPr>
              <w:keepNext/>
              <w:keepLines/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t>Liai</w:t>
            </w:r>
            <w:r w:rsidR="00CE5460">
              <w:rPr>
                <w:rFonts w:asciiTheme="majorBidi" w:hAnsiTheme="majorBidi" w:cstheme="majorBidi"/>
                <w:b/>
              </w:rPr>
              <w:t>s</w:t>
            </w:r>
            <w:r w:rsidRPr="00CD3270">
              <w:rPr>
                <w:rFonts w:asciiTheme="majorBidi" w:hAnsiTheme="majorBidi" w:cstheme="majorBidi"/>
                <w:b/>
              </w:rPr>
              <w:t xml:space="preserve">on statements should be sent to: </w:t>
            </w:r>
            <w:hyperlink r:id="rId120" w:history="1">
              <w:r w:rsidRPr="00CD3270">
                <w:rPr>
                  <w:rStyle w:val="Hyperlink"/>
                  <w:rFonts w:asciiTheme="majorBidi" w:hAnsiTheme="majorBidi" w:cstheme="majorBidi"/>
                </w:rPr>
                <w:t>oneM2M_liaison@list.onem2m.org</w:t>
              </w:r>
            </w:hyperlink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pt-BR"/>
              </w:rPr>
            </w:pPr>
            <w:r w:rsidRPr="00CD3270">
              <w:rPr>
                <w:rFonts w:asciiTheme="majorBidi" w:hAnsiTheme="majorBidi" w:cstheme="majorBidi"/>
                <w:b/>
                <w:lang w:val="pt-BR"/>
              </w:rPr>
              <w:t>4</w:t>
            </w:r>
            <w:r w:rsidR="003C6ED0">
              <w:rPr>
                <w:rFonts w:asciiTheme="majorBidi" w:hAnsiTheme="majorBidi" w:cstheme="majorBidi"/>
                <w:b/>
                <w:lang w:val="pt-BR"/>
              </w:rPr>
              <w:t>0</w:t>
            </w:r>
            <w:r w:rsidRPr="00CD3270">
              <w:rPr>
                <w:rFonts w:asciiTheme="majorBidi" w:hAnsiTheme="majorBidi" w:cstheme="majorBidi"/>
                <w:b/>
                <w:lang w:val="pt-BR"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iCs/>
              </w:rPr>
              <w:t>TIA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Cheryl Blum</w:t>
            </w:r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</w:rPr>
              <w:t>TIA, USA</w:t>
            </w:r>
          </w:p>
        </w:tc>
      </w:tr>
      <w:tr w:rsidR="0011653E" w:rsidRPr="00CD3270" w:rsidTr="00B036EF">
        <w:trPr>
          <w:cantSplit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lang w:val="it-IT"/>
              </w:rPr>
            </w:pPr>
            <w:r w:rsidRPr="00CD3270">
              <w:rPr>
                <w:rFonts w:asciiTheme="majorBidi" w:hAnsiTheme="majorBidi" w:cstheme="majorBidi"/>
                <w:b/>
                <w:lang w:val="it-IT"/>
              </w:rPr>
              <w:t>4</w:t>
            </w:r>
            <w:r w:rsidR="003C6ED0">
              <w:rPr>
                <w:rFonts w:asciiTheme="majorBidi" w:hAnsiTheme="majorBidi" w:cstheme="majorBidi"/>
                <w:b/>
                <w:lang w:val="it-IT"/>
              </w:rPr>
              <w:t>1</w:t>
            </w:r>
            <w:r w:rsidRPr="00CD3270">
              <w:rPr>
                <w:rFonts w:asciiTheme="majorBidi" w:hAnsiTheme="majorBidi" w:cstheme="majorBidi"/>
                <w:b/>
                <w:lang w:val="it-IT"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</w:rPr>
              <w:t>W3C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Dave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Raggett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</w:t>
            </w:r>
            <w:r w:rsidRPr="00CD3270">
              <w:rPr>
                <w:rFonts w:asciiTheme="majorBidi" w:hAnsiTheme="majorBidi" w:cstheme="majorBidi"/>
              </w:rPr>
              <w:br/>
              <w:t xml:space="preserve">W3C Staff contact for </w:t>
            </w:r>
            <w:proofErr w:type="spellStart"/>
            <w:r w:rsidRPr="00CD3270">
              <w:rPr>
                <w:rFonts w:asciiTheme="majorBidi" w:hAnsiTheme="majorBidi" w:cstheme="majorBidi"/>
              </w:rPr>
              <w:t>SysApp</w:t>
            </w:r>
            <w:proofErr w:type="spellEnd"/>
            <w:r w:rsidRPr="00CD3270">
              <w:rPr>
                <w:rFonts w:asciiTheme="majorBidi" w:hAnsiTheme="majorBidi" w:cstheme="majorBidi"/>
              </w:rPr>
              <w:t xml:space="preserve"> WG, NFC WG</w:t>
            </w:r>
            <w:r w:rsidRPr="00CD3270">
              <w:rPr>
                <w:rFonts w:asciiTheme="majorBidi" w:hAnsiTheme="majorBidi" w:cstheme="majorBidi"/>
              </w:rPr>
              <w:br/>
            </w:r>
            <w:hyperlink r:id="rId121" w:history="1">
              <w:r w:rsidRPr="00CD3270">
                <w:rPr>
                  <w:rStyle w:val="Hyperlink"/>
                  <w:rFonts w:asciiTheme="majorBidi" w:hAnsiTheme="majorBidi" w:cstheme="majorBidi"/>
                </w:rPr>
                <w:t>dsr@w3.org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hyperlink r:id="rId122" w:history="1">
              <w:r w:rsidRPr="00CD3270">
                <w:rPr>
                  <w:rStyle w:val="Hyperlink"/>
                  <w:rFonts w:asciiTheme="majorBidi" w:hAnsiTheme="majorBidi" w:cstheme="majorBidi"/>
                </w:rPr>
                <w:t>http://www.w3.org/People/Raggett/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</w:rPr>
              <w:t xml:space="preserve">Philipp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</w:rPr>
              <w:t>Hoschka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</w:rPr>
              <w:br/>
            </w:r>
            <w:r w:rsidRPr="00CD3270">
              <w:rPr>
                <w:rFonts w:asciiTheme="majorBidi" w:hAnsiTheme="majorBidi" w:cstheme="majorBidi"/>
              </w:rPr>
              <w:t>Ubiquitous Web Domain Leader</w:t>
            </w:r>
            <w:r w:rsidRPr="00CD3270">
              <w:rPr>
                <w:rFonts w:asciiTheme="majorBidi" w:hAnsiTheme="majorBidi" w:cstheme="majorBidi"/>
              </w:rPr>
              <w:br/>
            </w:r>
            <w:hyperlink r:id="rId123" w:history="1">
              <w:r w:rsidRPr="00CD3270">
                <w:rPr>
                  <w:rStyle w:val="Hyperlink"/>
                  <w:rFonts w:asciiTheme="majorBidi" w:hAnsiTheme="majorBidi" w:cstheme="majorBidi"/>
                </w:rPr>
                <w:t>ph@w3.org</w:t>
              </w:r>
            </w:hyperlink>
            <w:r w:rsidRPr="00CD3270">
              <w:rPr>
                <w:rFonts w:asciiTheme="majorBidi" w:hAnsiTheme="majorBidi" w:cstheme="majorBidi"/>
              </w:rPr>
              <w:br/>
            </w:r>
            <w:hyperlink r:id="rId124" w:history="1">
              <w:r w:rsidRPr="00CD3270">
                <w:rPr>
                  <w:rStyle w:val="Hyperlink"/>
                  <w:rFonts w:asciiTheme="majorBidi" w:hAnsiTheme="majorBidi" w:cstheme="majorBidi"/>
                </w:rPr>
                <w:t>http://www.w3.org/People/hoschka/</w:t>
              </w:r>
            </w:hyperlink>
            <w:r w:rsidRPr="00CD3270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1653E" w:rsidRPr="00CD3270" w:rsidTr="00B036EF">
        <w:trPr>
          <w:cantSplit/>
          <w:trHeight w:val="919"/>
          <w:jc w:val="center"/>
        </w:trPr>
        <w:tc>
          <w:tcPr>
            <w:tcW w:w="396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</w:rPr>
            </w:pPr>
            <w:r w:rsidRPr="00CD3270">
              <w:rPr>
                <w:rFonts w:asciiTheme="majorBidi" w:hAnsiTheme="majorBidi" w:cstheme="majorBidi"/>
                <w:b/>
              </w:rPr>
              <w:lastRenderedPageBreak/>
              <w:t>4</w:t>
            </w:r>
            <w:r w:rsidR="003C6ED0">
              <w:rPr>
                <w:rFonts w:asciiTheme="majorBidi" w:hAnsiTheme="majorBidi" w:cstheme="majorBidi"/>
                <w:b/>
              </w:rPr>
              <w:t>2</w:t>
            </w:r>
            <w:r w:rsidRPr="00CD3270">
              <w:rPr>
                <w:rFonts w:asciiTheme="majorBidi" w:hAnsiTheme="majorBidi" w:cstheme="majorBidi"/>
                <w:b/>
              </w:rPr>
              <w:t>.</w:t>
            </w:r>
          </w:p>
        </w:tc>
        <w:tc>
          <w:tcPr>
            <w:tcW w:w="211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u w:val="single"/>
              </w:rPr>
            </w:pPr>
            <w:r w:rsidRPr="00CD3270">
              <w:rPr>
                <w:rFonts w:asciiTheme="majorBidi" w:hAnsiTheme="majorBidi" w:cstheme="majorBidi"/>
                <w:iCs/>
              </w:rPr>
              <w:t>YRP Ubiquitous Networking Laboratory</w:t>
            </w:r>
          </w:p>
        </w:tc>
        <w:tc>
          <w:tcPr>
            <w:tcW w:w="2492" w:type="pct"/>
          </w:tcPr>
          <w:p w:rsidR="0011653E" w:rsidRPr="00CD3270" w:rsidRDefault="0011653E" w:rsidP="00B036EF">
            <w:pPr>
              <w:rPr>
                <w:rFonts w:asciiTheme="majorBidi" w:hAnsiTheme="majorBidi" w:cstheme="majorBidi"/>
                <w:b/>
                <w:bCs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>Chiaki Ishikawa</w:t>
            </w:r>
            <w:r w:rsidRPr="00CD3270" w:rsidDel="00D5618E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</w:p>
          <w:p w:rsidR="0011653E" w:rsidRPr="00034EF0" w:rsidRDefault="0011653E" w:rsidP="00B036EF">
            <w:pPr>
              <w:rPr>
                <w:rStyle w:val="Hyperlink"/>
                <w:rFonts w:asciiTheme="majorBidi" w:hAnsiTheme="majorBidi" w:cstheme="majorBidi"/>
                <w:iCs/>
                <w:lang w:val="en-US"/>
              </w:rPr>
            </w:pPr>
            <w:r w:rsidRPr="00034EF0">
              <w:rPr>
                <w:rFonts w:asciiTheme="majorBidi" w:hAnsiTheme="majorBidi" w:cstheme="majorBidi"/>
                <w:bCs/>
                <w:iCs/>
                <w:lang w:val="en-US"/>
              </w:rPr>
              <w:t>Japan</w:t>
            </w:r>
            <w:r w:rsidRPr="00034EF0">
              <w:rPr>
                <w:rFonts w:asciiTheme="majorBidi" w:hAnsiTheme="majorBidi" w:cstheme="majorBidi"/>
                <w:bCs/>
                <w:iCs/>
                <w:lang w:val="en-US"/>
              </w:rPr>
              <w:br/>
            </w:r>
            <w:r w:rsidRPr="00034EF0">
              <w:rPr>
                <w:rFonts w:asciiTheme="majorBidi" w:hAnsiTheme="majorBidi" w:cstheme="majorBidi"/>
                <w:iCs/>
                <w:lang w:val="en-US"/>
              </w:rPr>
              <w:t xml:space="preserve">Email: </w:t>
            </w:r>
            <w:hyperlink r:id="rId125" w:history="1">
              <w:r w:rsidRPr="00034EF0">
                <w:rPr>
                  <w:rStyle w:val="Hyperlink"/>
                  <w:rFonts w:asciiTheme="majorBidi" w:hAnsiTheme="majorBidi" w:cstheme="majorBidi"/>
                  <w:iCs/>
                  <w:lang w:val="en-US"/>
                </w:rPr>
                <w:t>chiaki.ishikawa@ubin.jp</w:t>
              </w:r>
            </w:hyperlink>
          </w:p>
          <w:p w:rsidR="0011653E" w:rsidRPr="00CD3270" w:rsidRDefault="0011653E" w:rsidP="00B036EF">
            <w:pPr>
              <w:rPr>
                <w:rFonts w:asciiTheme="majorBidi" w:hAnsiTheme="majorBidi" w:cstheme="majorBidi"/>
                <w:iCs/>
              </w:rPr>
            </w:pPr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Noboru </w:t>
            </w:r>
            <w:proofErr w:type="spellStart"/>
            <w:r w:rsidRPr="00CD3270">
              <w:rPr>
                <w:rFonts w:asciiTheme="majorBidi" w:hAnsiTheme="majorBidi" w:cstheme="majorBidi"/>
                <w:b/>
                <w:bCs/>
                <w:iCs/>
              </w:rPr>
              <w:t>Koshizuka</w:t>
            </w:r>
            <w:proofErr w:type="spellEnd"/>
            <w:r w:rsidRPr="00CD3270">
              <w:rPr>
                <w:rFonts w:asciiTheme="majorBidi" w:hAnsiTheme="majorBidi" w:cstheme="majorBidi"/>
                <w:b/>
                <w:bCs/>
                <w:iCs/>
              </w:rPr>
              <w:t xml:space="preserve"> </w:t>
            </w:r>
            <w:r w:rsidRPr="00CD3270">
              <w:rPr>
                <w:rFonts w:asciiTheme="majorBidi" w:hAnsiTheme="majorBidi" w:cstheme="majorBidi"/>
                <w:b/>
                <w:bCs/>
                <w:iCs/>
              </w:rPr>
              <w:br/>
            </w:r>
            <w:r w:rsidRPr="00CD3270">
              <w:rPr>
                <w:rFonts w:asciiTheme="majorBidi" w:hAnsiTheme="majorBidi" w:cstheme="majorBidi"/>
                <w:iCs/>
              </w:rPr>
              <w:t>Japan</w:t>
            </w:r>
            <w:r w:rsidRPr="00CD3270">
              <w:rPr>
                <w:rFonts w:asciiTheme="majorBidi" w:hAnsiTheme="majorBidi" w:cstheme="majorBidi"/>
                <w:iCs/>
              </w:rPr>
              <w:br/>
              <w:t xml:space="preserve">Email: </w:t>
            </w:r>
            <w:hyperlink r:id="rId126" w:history="1">
              <w:r w:rsidRPr="00CD3270">
                <w:rPr>
                  <w:rStyle w:val="Hyperlink"/>
                  <w:rFonts w:asciiTheme="majorBidi" w:hAnsiTheme="majorBidi" w:cstheme="majorBidi"/>
                  <w:iCs/>
                </w:rPr>
                <w:t>koshizuka@sakamura-lab.org</w:t>
              </w:r>
            </w:hyperlink>
          </w:p>
        </w:tc>
      </w:tr>
    </w:tbl>
    <w:p w:rsidR="0011653E" w:rsidRPr="00B7451C" w:rsidRDefault="0011653E" w:rsidP="0011653E"/>
    <w:p w:rsidR="0011653E" w:rsidRPr="00C919B0" w:rsidRDefault="0011653E" w:rsidP="0011653E">
      <w:pPr>
        <w:jc w:val="both"/>
        <w:rPr>
          <w:szCs w:val="24"/>
          <w:lang w:eastAsia="ja-JP"/>
        </w:rPr>
      </w:pPr>
    </w:p>
    <w:p w:rsidR="0011653E" w:rsidRPr="0053108E" w:rsidRDefault="0011653E" w:rsidP="008061A9">
      <w:pPr>
        <w:sectPr w:rsidR="0011653E" w:rsidRPr="0053108E" w:rsidSect="004D6E06">
          <w:headerReference w:type="default" r:id="rId127"/>
          <w:footerReference w:type="first" r:id="rId128"/>
          <w:pgSz w:w="11907" w:h="16840"/>
          <w:pgMar w:top="1418" w:right="1134" w:bottom="1418" w:left="1134" w:header="720" w:footer="720" w:gutter="0"/>
          <w:cols w:space="720"/>
          <w:titlePg/>
          <w:docGrid w:linePitch="326"/>
        </w:sectPr>
      </w:pPr>
    </w:p>
    <w:p w:rsidR="001871DA" w:rsidRPr="007A5F5A" w:rsidRDefault="001871DA" w:rsidP="001871DA">
      <w:pPr>
        <w:rPr>
          <w:b/>
          <w:lang w:eastAsia="ko-KR"/>
        </w:rPr>
      </w:pPr>
      <w:r w:rsidRPr="007A5F5A">
        <w:rPr>
          <w:rFonts w:hint="eastAsia"/>
          <w:b/>
          <w:lang w:eastAsia="ko-KR"/>
        </w:rPr>
        <w:lastRenderedPageBreak/>
        <w:t>Attachment</w:t>
      </w:r>
      <w:r>
        <w:rPr>
          <w:b/>
          <w:lang w:eastAsia="ko-KR"/>
        </w:rPr>
        <w:t xml:space="preserve"> 2: Template for reply</w:t>
      </w:r>
    </w:p>
    <w:p w:rsidR="001871DA" w:rsidRDefault="001871DA" w:rsidP="001871DA">
      <w:pPr>
        <w:rPr>
          <w:lang w:eastAsia="ko-KR"/>
        </w:rPr>
      </w:pPr>
    </w:p>
    <w:tbl>
      <w:tblPr>
        <w:tblW w:w="13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8"/>
        <w:gridCol w:w="1134"/>
        <w:gridCol w:w="2693"/>
        <w:gridCol w:w="3969"/>
        <w:gridCol w:w="1843"/>
        <w:gridCol w:w="1219"/>
        <w:gridCol w:w="1252"/>
      </w:tblGrid>
      <w:tr w:rsidR="001871DA" w:rsidRPr="008B1DCE" w:rsidTr="00B036EF">
        <w:trPr>
          <w:cantSplit/>
        </w:trPr>
        <w:tc>
          <w:tcPr>
            <w:tcW w:w="1088" w:type="dxa"/>
            <w:vAlign w:val="center"/>
          </w:tcPr>
          <w:p w:rsidR="001871DA" w:rsidRPr="008B1DCE" w:rsidRDefault="001871DA" w:rsidP="00B036EF">
            <w:pPr>
              <w:pStyle w:val="Tablehead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Activity domain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Entity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Title of deliverable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Scope of deliverable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Current status</w:t>
            </w:r>
          </w:p>
        </w:tc>
        <w:tc>
          <w:tcPr>
            <w:tcW w:w="1219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Starting date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1871DA" w:rsidRPr="008B1DCE" w:rsidRDefault="001871DA" w:rsidP="00B036EF">
            <w:pPr>
              <w:pStyle w:val="Tablehead"/>
              <w:jc w:val="left"/>
              <w:rPr>
                <w:szCs w:val="22"/>
                <w:lang w:eastAsia="ko-KR"/>
              </w:rPr>
            </w:pPr>
            <w:r w:rsidRPr="008B1DCE">
              <w:rPr>
                <w:szCs w:val="22"/>
                <w:lang w:eastAsia="ko-KR"/>
              </w:rPr>
              <w:t>Target date</w:t>
            </w:r>
          </w:p>
        </w:tc>
      </w:tr>
      <w:tr w:rsidR="001871DA" w:rsidRPr="008B1DCE" w:rsidTr="00B036EF">
        <w:trPr>
          <w:cantSplit/>
        </w:trPr>
        <w:tc>
          <w:tcPr>
            <w:tcW w:w="1088" w:type="dxa"/>
          </w:tcPr>
          <w:p w:rsidR="001871DA" w:rsidRPr="008B1DCE" w:rsidRDefault="001871DA" w:rsidP="00B036EF">
            <w:pPr>
              <w:jc w:val="center"/>
              <w:rPr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Smart City</w:t>
            </w:r>
          </w:p>
        </w:tc>
        <w:tc>
          <w:tcPr>
            <w:tcW w:w="1134" w:type="dxa"/>
            <w:shd w:val="clear" w:color="auto" w:fill="auto"/>
          </w:tcPr>
          <w:p w:rsidR="001871DA" w:rsidRPr="003F1DCE" w:rsidRDefault="001871DA" w:rsidP="00B036EF">
            <w:pPr>
              <w:jc w:val="center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ITU-T SG13 Q2</w:t>
            </w:r>
          </w:p>
        </w:tc>
        <w:tc>
          <w:tcPr>
            <w:tcW w:w="2693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proofErr w:type="spellStart"/>
            <w:r w:rsidRPr="008B1DCE">
              <w:rPr>
                <w:b/>
                <w:sz w:val="22"/>
                <w:szCs w:val="22"/>
                <w:lang w:eastAsia="ko-KR"/>
              </w:rPr>
              <w:t>Y.IoT</w:t>
            </w:r>
            <w:proofErr w:type="spellEnd"/>
            <w:r w:rsidRPr="008B1DCE">
              <w:rPr>
                <w:b/>
                <w:sz w:val="22"/>
                <w:szCs w:val="22"/>
                <w:lang w:eastAsia="ko-KR"/>
              </w:rPr>
              <w:t>-common-</w:t>
            </w:r>
            <w:proofErr w:type="spellStart"/>
            <w:r w:rsidRPr="008B1DCE">
              <w:rPr>
                <w:b/>
                <w:sz w:val="22"/>
                <w:szCs w:val="22"/>
                <w:lang w:eastAsia="ko-KR"/>
              </w:rPr>
              <w:t>reqts</w:t>
            </w:r>
            <w:proofErr w:type="spellEnd"/>
            <w:r w:rsidRPr="005C4FD2">
              <w:rPr>
                <w:rFonts w:hint="eastAsia"/>
                <w:sz w:val="22"/>
                <w:szCs w:val="22"/>
                <w:lang w:eastAsia="ko-KR"/>
              </w:rPr>
              <w:t xml:space="preserve">, </w:t>
            </w:r>
            <w:r w:rsidRPr="008B1DCE">
              <w:rPr>
                <w:sz w:val="22"/>
                <w:szCs w:val="22"/>
                <w:lang w:eastAsia="ko-KR"/>
              </w:rPr>
              <w:t>Common requirements of Internet of Things</w:t>
            </w:r>
          </w:p>
        </w:tc>
        <w:tc>
          <w:tcPr>
            <w:tcW w:w="3969" w:type="dxa"/>
            <w:shd w:val="clear" w:color="auto" w:fill="auto"/>
          </w:tcPr>
          <w:p w:rsidR="001871DA" w:rsidRPr="008B1DCE" w:rsidRDefault="001871DA" w:rsidP="00B036EF">
            <w:pPr>
              <w:jc w:val="both"/>
              <w:rPr>
                <w:sz w:val="22"/>
                <w:szCs w:val="22"/>
                <w:lang w:val="en-US"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>This Recommendation provides the common requirements of Internet of Things (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) based on abstracted use cases and cross-domain use cases of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. The abstracted use cases are derived from application use cases, or derived from the definition and characteristics of the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 regarded as general abstract use cases. The cross-domain use cases refer to use cases that cover multiple application domains (e.g. e-Health, ITS, Smart Home, etc.). </w:t>
            </w:r>
          </w:p>
          <w:p w:rsidR="001871DA" w:rsidRPr="008B1DCE" w:rsidRDefault="001871DA" w:rsidP="00B036EF">
            <w:pPr>
              <w:jc w:val="both"/>
              <w:rPr>
                <w:sz w:val="22"/>
                <w:szCs w:val="22"/>
                <w:lang w:val="en-US"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 xml:space="preserve">This Recommendation builds on the overview of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 [ITU-T Y.2060], developing the common requirements based on the </w:t>
            </w:r>
            <w:proofErr w:type="spellStart"/>
            <w:r w:rsidRPr="008B1DCE">
              <w:rPr>
                <w:sz w:val="22"/>
                <w:szCs w:val="22"/>
                <w:lang w:val="en-US" w:eastAsia="ko-KR"/>
              </w:rPr>
              <w:t>IoT</w:t>
            </w:r>
            <w:proofErr w:type="spellEnd"/>
            <w:r w:rsidRPr="008B1DCE">
              <w:rPr>
                <w:sz w:val="22"/>
                <w:szCs w:val="22"/>
                <w:lang w:val="en-US" w:eastAsia="ko-KR"/>
              </w:rPr>
              <w:t xml:space="preserve"> reference model.   </w:t>
            </w:r>
          </w:p>
          <w:p w:rsidR="001871DA" w:rsidRPr="008B1DCE" w:rsidRDefault="001871DA" w:rsidP="00B036EF">
            <w:pPr>
              <w:jc w:val="both"/>
              <w:rPr>
                <w:sz w:val="22"/>
                <w:szCs w:val="22"/>
                <w:lang w:val="en-US"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>The scope of this Recommendation includes: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Abstracted use cases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Cross-domain use cases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Key areas of consideration from a requirements perspective</w:t>
            </w:r>
          </w:p>
          <w:p w:rsidR="001871DA" w:rsidRPr="008B1DCE" w:rsidRDefault="001871DA" w:rsidP="001871DA">
            <w:pPr>
              <w:numPr>
                <w:ilvl w:val="0"/>
                <w:numId w:val="7"/>
              </w:numPr>
              <w:tabs>
                <w:tab w:val="clear" w:pos="794"/>
                <w:tab w:val="left" w:pos="465"/>
              </w:tabs>
              <w:ind w:left="460" w:hanging="283"/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 xml:space="preserve">Common requirements of </w:t>
            </w:r>
            <w:proofErr w:type="spellStart"/>
            <w:r w:rsidRPr="008B1DCE">
              <w:rPr>
                <w:sz w:val="22"/>
                <w:szCs w:val="22"/>
                <w:lang w:eastAsia="ko-KR"/>
              </w:rPr>
              <w:t>IoT</w:t>
            </w:r>
            <w:proofErr w:type="spellEnd"/>
          </w:p>
          <w:p w:rsidR="001871DA" w:rsidRPr="006011F9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val="en-US" w:eastAsia="ko-KR"/>
              </w:rPr>
              <w:t>Appendix I provides typical application use cases.</w:t>
            </w:r>
          </w:p>
        </w:tc>
        <w:tc>
          <w:tcPr>
            <w:tcW w:w="1843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Draft Recommendation</w:t>
            </w:r>
          </w:p>
        </w:tc>
        <w:tc>
          <w:tcPr>
            <w:tcW w:w="1219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5C4FD2">
              <w:rPr>
                <w:rFonts w:hint="eastAsia"/>
                <w:sz w:val="22"/>
                <w:szCs w:val="22"/>
                <w:lang w:eastAsia="ko-KR"/>
              </w:rPr>
              <w:t>2012-05</w:t>
            </w:r>
          </w:p>
        </w:tc>
        <w:tc>
          <w:tcPr>
            <w:tcW w:w="1252" w:type="dxa"/>
            <w:shd w:val="clear" w:color="auto" w:fill="auto"/>
          </w:tcPr>
          <w:p w:rsidR="001871DA" w:rsidRPr="008B1DCE" w:rsidRDefault="001871DA" w:rsidP="00B036EF">
            <w:pPr>
              <w:rPr>
                <w:sz w:val="22"/>
                <w:szCs w:val="22"/>
                <w:lang w:eastAsia="ko-KR"/>
              </w:rPr>
            </w:pPr>
            <w:r w:rsidRPr="008B1DCE">
              <w:rPr>
                <w:sz w:val="22"/>
                <w:szCs w:val="22"/>
                <w:lang w:eastAsia="ko-KR"/>
              </w:rPr>
              <w:t>2014-06</w:t>
            </w:r>
          </w:p>
        </w:tc>
      </w:tr>
    </w:tbl>
    <w:p w:rsidR="00A0724C" w:rsidRDefault="00161DD1" w:rsidP="00F20AC0">
      <w:pPr>
        <w:jc w:val="center"/>
      </w:pPr>
      <w:r>
        <w:lastRenderedPageBreak/>
        <w:t>____________</w:t>
      </w:r>
      <w:bookmarkStart w:id="12" w:name="_GoBack"/>
      <w:bookmarkEnd w:id="12"/>
    </w:p>
    <w:sectPr w:rsidR="00A0724C" w:rsidSect="004D6E06">
      <w:headerReference w:type="first" r:id="rId129"/>
      <w:footerReference w:type="first" r:id="rId130"/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267" w:rsidRDefault="00E00267" w:rsidP="009F5CAB">
      <w:r>
        <w:separator/>
      </w:r>
    </w:p>
  </w:endnote>
  <w:endnote w:type="continuationSeparator" w:id="0">
    <w:p w:rsidR="00E00267" w:rsidRDefault="00E00267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E94975" w:rsidRPr="004D6E06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E94975" w:rsidRPr="004D6E06" w:rsidRDefault="00E94975" w:rsidP="004D6E06">
          <w:pPr>
            <w:spacing w:before="0"/>
            <w:rPr>
              <w:sz w:val="18"/>
            </w:rPr>
          </w:pPr>
          <w:r w:rsidRPr="004D6E06">
            <w:rPr>
              <w:b/>
              <w:bCs/>
              <w:sz w:val="18"/>
            </w:rPr>
            <w:t>Attention:</w:t>
          </w:r>
          <w:r w:rsidRPr="004D6E06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E94975" w:rsidRPr="004D6E06" w:rsidRDefault="00E94975" w:rsidP="004D6E06">
          <w:pPr>
            <w:spacing w:before="0"/>
            <w:rPr>
              <w:sz w:val="18"/>
            </w:rPr>
          </w:pPr>
          <w:r w:rsidRPr="004D6E06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E94975" w:rsidRPr="004D6E06" w:rsidRDefault="00E94975" w:rsidP="004D6E06">
    <w:pPr>
      <w:spacing w:before="0"/>
      <w:rPr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975" w:rsidRPr="00B928F1" w:rsidRDefault="00E94975" w:rsidP="00B928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267" w:rsidRDefault="00E00267" w:rsidP="009F5CAB">
      <w:r>
        <w:separator/>
      </w:r>
    </w:p>
  </w:footnote>
  <w:footnote w:type="continuationSeparator" w:id="0">
    <w:p w:rsidR="00E00267" w:rsidRDefault="00E00267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975" w:rsidRPr="004D6E06" w:rsidRDefault="00E94975" w:rsidP="004D6E06">
    <w:pPr>
      <w:pStyle w:val="Header"/>
    </w:pPr>
    <w:r w:rsidRPr="004D6E06">
      <w:t xml:space="preserve">- </w:t>
    </w:r>
    <w:r w:rsidR="00B310BB" w:rsidRPr="004D6E06">
      <w:fldChar w:fldCharType="begin"/>
    </w:r>
    <w:r w:rsidRPr="004D6E06">
      <w:instrText xml:space="preserve"> PAGE  \* MERGEFORMAT </w:instrText>
    </w:r>
    <w:r w:rsidR="00B310BB" w:rsidRPr="004D6E06">
      <w:fldChar w:fldCharType="separate"/>
    </w:r>
    <w:r w:rsidR="00D3519C">
      <w:rPr>
        <w:noProof/>
      </w:rPr>
      <w:t>2</w:t>
    </w:r>
    <w:r w:rsidR="00B310BB" w:rsidRPr="004D6E06">
      <w:fldChar w:fldCharType="end"/>
    </w:r>
    <w:r w:rsidRPr="004D6E06">
      <w:t xml:space="preserve"> -</w:t>
    </w:r>
  </w:p>
  <w:p w:rsidR="00E94975" w:rsidRPr="004D6E06" w:rsidRDefault="00B310BB" w:rsidP="004D6E06">
    <w:pPr>
      <w:pStyle w:val="Header"/>
      <w:spacing w:after="240"/>
    </w:pPr>
    <w:r w:rsidRPr="004D6E06">
      <w:fldChar w:fldCharType="begin"/>
    </w:r>
    <w:r w:rsidR="00E94975" w:rsidRPr="004D6E06">
      <w:instrText xml:space="preserve"> STYLEREF  Docnumber  </w:instrText>
    </w:r>
    <w:r w:rsidRPr="004D6E06">
      <w:fldChar w:fldCharType="separate"/>
    </w:r>
    <w:r w:rsidR="00D3519C">
      <w:rPr>
        <w:noProof/>
      </w:rPr>
      <w:t>COM 20 – LS 008 – E</w:t>
    </w:r>
    <w:r w:rsidRPr="004D6E06"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975" w:rsidRPr="00AF5B26" w:rsidRDefault="00E94975" w:rsidP="00F36DCE">
    <w:pPr>
      <w:pStyle w:val="Header"/>
    </w:pPr>
    <w:r w:rsidRPr="00AF5B26">
      <w:t xml:space="preserve">- </w:t>
    </w:r>
    <w:r w:rsidR="00B310BB" w:rsidRPr="00AF5B26">
      <w:fldChar w:fldCharType="begin"/>
    </w:r>
    <w:r w:rsidRPr="00AF5B26">
      <w:instrText xml:space="preserve"> PAGE  \* MERGEFORMAT </w:instrText>
    </w:r>
    <w:r w:rsidR="00B310BB" w:rsidRPr="00AF5B26">
      <w:fldChar w:fldCharType="separate"/>
    </w:r>
    <w:r>
      <w:rPr>
        <w:noProof/>
      </w:rPr>
      <w:t>17</w:t>
    </w:r>
    <w:r w:rsidR="00B310BB" w:rsidRPr="00AF5B26">
      <w:fldChar w:fldCharType="end"/>
    </w:r>
    <w:r w:rsidRPr="00AF5B26">
      <w:t xml:space="preserve"> -</w:t>
    </w:r>
  </w:p>
  <w:p w:rsidR="00E94975" w:rsidRPr="00AF5B26" w:rsidRDefault="00B310BB" w:rsidP="00F36DCE">
    <w:pPr>
      <w:pStyle w:val="Header"/>
      <w:spacing w:after="240"/>
    </w:pPr>
    <w:r w:rsidRPr="00AF5B26">
      <w:fldChar w:fldCharType="begin"/>
    </w:r>
    <w:r w:rsidR="00E94975" w:rsidRPr="00AF5B26">
      <w:instrText xml:space="preserve"> STYLEREF  Docnumber  </w:instrText>
    </w:r>
    <w:r w:rsidRPr="00AF5B26">
      <w:fldChar w:fldCharType="separate"/>
    </w:r>
    <w:r w:rsidR="00E94975">
      <w:rPr>
        <w:noProof/>
      </w:rPr>
      <w:t>COM 20 – LS 008 – E</w:t>
    </w:r>
    <w:r w:rsidRPr="00AF5B26">
      <w:fldChar w:fldCharType="end"/>
    </w:r>
  </w:p>
  <w:p w:rsidR="00E94975" w:rsidRPr="00F36DCE" w:rsidRDefault="00E94975" w:rsidP="00F36D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853C27"/>
    <w:multiLevelType w:val="hybridMultilevel"/>
    <w:tmpl w:val="B9987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964D3"/>
    <w:multiLevelType w:val="hybridMultilevel"/>
    <w:tmpl w:val="6A4657D2"/>
    <w:lvl w:ilvl="0" w:tplc="0409000F">
      <w:start w:val="1"/>
      <w:numFmt w:val="decimal"/>
      <w:lvlText w:val="%1."/>
      <w:lvlJc w:val="left"/>
      <w:pPr>
        <w:ind w:left="757" w:hanging="360"/>
      </w:p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384E57DE"/>
    <w:multiLevelType w:val="hybridMultilevel"/>
    <w:tmpl w:val="5490A2CC"/>
    <w:lvl w:ilvl="0" w:tplc="E26E58A6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C765E06"/>
    <w:multiLevelType w:val="hybridMultilevel"/>
    <w:tmpl w:val="8E0CF962"/>
    <w:lvl w:ilvl="0" w:tplc="C4E0752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96344C3"/>
    <w:multiLevelType w:val="hybridMultilevel"/>
    <w:tmpl w:val="D3469F02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2E67DB"/>
    <w:multiLevelType w:val="hybridMultilevel"/>
    <w:tmpl w:val="14123AC2"/>
    <w:lvl w:ilvl="0" w:tplc="62804D82">
      <w:start w:val="16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de-DE" w:vendorID="9" w:dllVersion="512" w:checkStyle="0"/>
  <w:proofState w:spelling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CAB"/>
    <w:rsid w:val="000145F2"/>
    <w:rsid w:val="00021675"/>
    <w:rsid w:val="00024AC1"/>
    <w:rsid w:val="000258E3"/>
    <w:rsid w:val="00034EF0"/>
    <w:rsid w:val="00035B03"/>
    <w:rsid w:val="00044CFA"/>
    <w:rsid w:val="000453A4"/>
    <w:rsid w:val="00051292"/>
    <w:rsid w:val="00053C26"/>
    <w:rsid w:val="00062E1A"/>
    <w:rsid w:val="00070C23"/>
    <w:rsid w:val="000A4F27"/>
    <w:rsid w:val="000B4EC6"/>
    <w:rsid w:val="000D15B6"/>
    <w:rsid w:val="000D73C8"/>
    <w:rsid w:val="000E0B63"/>
    <w:rsid w:val="000E7E4C"/>
    <w:rsid w:val="000F276C"/>
    <w:rsid w:val="0011653E"/>
    <w:rsid w:val="001171A6"/>
    <w:rsid w:val="0013240C"/>
    <w:rsid w:val="0016182F"/>
    <w:rsid w:val="00161DD1"/>
    <w:rsid w:val="001644C6"/>
    <w:rsid w:val="00165C6A"/>
    <w:rsid w:val="001871DA"/>
    <w:rsid w:val="00191BBD"/>
    <w:rsid w:val="00193673"/>
    <w:rsid w:val="001A7E5E"/>
    <w:rsid w:val="001B587D"/>
    <w:rsid w:val="001D263B"/>
    <w:rsid w:val="001D41A4"/>
    <w:rsid w:val="001F4C52"/>
    <w:rsid w:val="002013C2"/>
    <w:rsid w:val="00225365"/>
    <w:rsid w:val="00226033"/>
    <w:rsid w:val="00253870"/>
    <w:rsid w:val="00256EEA"/>
    <w:rsid w:val="0026139B"/>
    <w:rsid w:val="0028089C"/>
    <w:rsid w:val="002920F2"/>
    <w:rsid w:val="00294AC2"/>
    <w:rsid w:val="0029704B"/>
    <w:rsid w:val="00297C06"/>
    <w:rsid w:val="002B601D"/>
    <w:rsid w:val="002D5157"/>
    <w:rsid w:val="002D5F7F"/>
    <w:rsid w:val="002D6520"/>
    <w:rsid w:val="002E2365"/>
    <w:rsid w:val="002F4F60"/>
    <w:rsid w:val="00301772"/>
    <w:rsid w:val="00303CAF"/>
    <w:rsid w:val="00312EF2"/>
    <w:rsid w:val="00324CB5"/>
    <w:rsid w:val="003373B9"/>
    <w:rsid w:val="003428C6"/>
    <w:rsid w:val="00350222"/>
    <w:rsid w:val="003636A6"/>
    <w:rsid w:val="003869CD"/>
    <w:rsid w:val="00387359"/>
    <w:rsid w:val="00390775"/>
    <w:rsid w:val="00392084"/>
    <w:rsid w:val="003C6ED0"/>
    <w:rsid w:val="003D2BDE"/>
    <w:rsid w:val="003F0E49"/>
    <w:rsid w:val="003F7A43"/>
    <w:rsid w:val="00401258"/>
    <w:rsid w:val="004018A7"/>
    <w:rsid w:val="00417159"/>
    <w:rsid w:val="00445D26"/>
    <w:rsid w:val="00461000"/>
    <w:rsid w:val="00470303"/>
    <w:rsid w:val="00473A79"/>
    <w:rsid w:val="004744EE"/>
    <w:rsid w:val="00482E1A"/>
    <w:rsid w:val="00485401"/>
    <w:rsid w:val="004935D0"/>
    <w:rsid w:val="00495EA8"/>
    <w:rsid w:val="004B67D7"/>
    <w:rsid w:val="004C1363"/>
    <w:rsid w:val="004C229B"/>
    <w:rsid w:val="004D3A8E"/>
    <w:rsid w:val="004D6E06"/>
    <w:rsid w:val="00506C63"/>
    <w:rsid w:val="00510A86"/>
    <w:rsid w:val="005129B2"/>
    <w:rsid w:val="00527C86"/>
    <w:rsid w:val="0053108E"/>
    <w:rsid w:val="005351B4"/>
    <w:rsid w:val="00562669"/>
    <w:rsid w:val="00566FD3"/>
    <w:rsid w:val="00570165"/>
    <w:rsid w:val="00583D2E"/>
    <w:rsid w:val="0058567B"/>
    <w:rsid w:val="005935B6"/>
    <w:rsid w:val="00593750"/>
    <w:rsid w:val="005A00AB"/>
    <w:rsid w:val="005A3162"/>
    <w:rsid w:val="005D1503"/>
    <w:rsid w:val="005E0269"/>
    <w:rsid w:val="005E7364"/>
    <w:rsid w:val="00603BB1"/>
    <w:rsid w:val="006049EF"/>
    <w:rsid w:val="00606027"/>
    <w:rsid w:val="006101A0"/>
    <w:rsid w:val="006122AB"/>
    <w:rsid w:val="00615A36"/>
    <w:rsid w:val="006166C8"/>
    <w:rsid w:val="00630D18"/>
    <w:rsid w:val="00636F38"/>
    <w:rsid w:val="006462D5"/>
    <w:rsid w:val="00647530"/>
    <w:rsid w:val="00654410"/>
    <w:rsid w:val="00674C57"/>
    <w:rsid w:val="006752D1"/>
    <w:rsid w:val="00680D07"/>
    <w:rsid w:val="0068456D"/>
    <w:rsid w:val="006A3055"/>
    <w:rsid w:val="006A3E94"/>
    <w:rsid w:val="006A581B"/>
    <w:rsid w:val="006B6846"/>
    <w:rsid w:val="006C2A7D"/>
    <w:rsid w:val="006C47FC"/>
    <w:rsid w:val="006C5B4B"/>
    <w:rsid w:val="006C707B"/>
    <w:rsid w:val="006E13CA"/>
    <w:rsid w:val="006E2126"/>
    <w:rsid w:val="00701738"/>
    <w:rsid w:val="00702ED4"/>
    <w:rsid w:val="0071713D"/>
    <w:rsid w:val="00735812"/>
    <w:rsid w:val="007368EB"/>
    <w:rsid w:val="00737AEB"/>
    <w:rsid w:val="007502D7"/>
    <w:rsid w:val="00751929"/>
    <w:rsid w:val="00755BBE"/>
    <w:rsid w:val="007635F8"/>
    <w:rsid w:val="00767AF6"/>
    <w:rsid w:val="00767F66"/>
    <w:rsid w:val="0078024D"/>
    <w:rsid w:val="0078169E"/>
    <w:rsid w:val="00785BD6"/>
    <w:rsid w:val="00796FF6"/>
    <w:rsid w:val="007A2DDD"/>
    <w:rsid w:val="007A3997"/>
    <w:rsid w:val="007A7A4F"/>
    <w:rsid w:val="007D469A"/>
    <w:rsid w:val="007F3897"/>
    <w:rsid w:val="007F518A"/>
    <w:rsid w:val="00801719"/>
    <w:rsid w:val="00804DF6"/>
    <w:rsid w:val="008061A9"/>
    <w:rsid w:val="00824BDC"/>
    <w:rsid w:val="008315B5"/>
    <w:rsid w:val="00833E3B"/>
    <w:rsid w:val="008377DC"/>
    <w:rsid w:val="00837E58"/>
    <w:rsid w:val="00851755"/>
    <w:rsid w:val="00861B4E"/>
    <w:rsid w:val="00862A36"/>
    <w:rsid w:val="00874024"/>
    <w:rsid w:val="008B0FD2"/>
    <w:rsid w:val="008B3D38"/>
    <w:rsid w:val="008C7D8A"/>
    <w:rsid w:val="008D1D4D"/>
    <w:rsid w:val="008E2CE7"/>
    <w:rsid w:val="008F56D0"/>
    <w:rsid w:val="008F66F4"/>
    <w:rsid w:val="009019B0"/>
    <w:rsid w:val="00910273"/>
    <w:rsid w:val="00920153"/>
    <w:rsid w:val="00925778"/>
    <w:rsid w:val="00930982"/>
    <w:rsid w:val="009351F5"/>
    <w:rsid w:val="0093772A"/>
    <w:rsid w:val="00940FED"/>
    <w:rsid w:val="00941A4E"/>
    <w:rsid w:val="0094398D"/>
    <w:rsid w:val="00946173"/>
    <w:rsid w:val="00947FBF"/>
    <w:rsid w:val="00952BAF"/>
    <w:rsid w:val="00953EE1"/>
    <w:rsid w:val="00960642"/>
    <w:rsid w:val="00985243"/>
    <w:rsid w:val="009E226A"/>
    <w:rsid w:val="009F5CAB"/>
    <w:rsid w:val="00A0724C"/>
    <w:rsid w:val="00A2149C"/>
    <w:rsid w:val="00A26DA6"/>
    <w:rsid w:val="00A43B52"/>
    <w:rsid w:val="00A44D8C"/>
    <w:rsid w:val="00A451A9"/>
    <w:rsid w:val="00A53495"/>
    <w:rsid w:val="00A61D13"/>
    <w:rsid w:val="00A6213D"/>
    <w:rsid w:val="00A635A2"/>
    <w:rsid w:val="00A85586"/>
    <w:rsid w:val="00AE64FB"/>
    <w:rsid w:val="00AF01BC"/>
    <w:rsid w:val="00AF52DB"/>
    <w:rsid w:val="00AF5B26"/>
    <w:rsid w:val="00AF716E"/>
    <w:rsid w:val="00B02526"/>
    <w:rsid w:val="00B036EF"/>
    <w:rsid w:val="00B1119A"/>
    <w:rsid w:val="00B26337"/>
    <w:rsid w:val="00B26BC5"/>
    <w:rsid w:val="00B310BB"/>
    <w:rsid w:val="00B3422C"/>
    <w:rsid w:val="00B34977"/>
    <w:rsid w:val="00B40427"/>
    <w:rsid w:val="00B465E7"/>
    <w:rsid w:val="00B4765E"/>
    <w:rsid w:val="00B47F89"/>
    <w:rsid w:val="00B5162C"/>
    <w:rsid w:val="00B53253"/>
    <w:rsid w:val="00B53285"/>
    <w:rsid w:val="00B6135A"/>
    <w:rsid w:val="00B720C1"/>
    <w:rsid w:val="00B8167E"/>
    <w:rsid w:val="00B8307E"/>
    <w:rsid w:val="00B8479D"/>
    <w:rsid w:val="00B86E4C"/>
    <w:rsid w:val="00B928F1"/>
    <w:rsid w:val="00BA2ABC"/>
    <w:rsid w:val="00BA4375"/>
    <w:rsid w:val="00BB0535"/>
    <w:rsid w:val="00BC06EC"/>
    <w:rsid w:val="00BC0834"/>
    <w:rsid w:val="00BC497B"/>
    <w:rsid w:val="00BD089E"/>
    <w:rsid w:val="00BD0B85"/>
    <w:rsid w:val="00BD4799"/>
    <w:rsid w:val="00BE6AE8"/>
    <w:rsid w:val="00BF2348"/>
    <w:rsid w:val="00BF7070"/>
    <w:rsid w:val="00C12D76"/>
    <w:rsid w:val="00C14E66"/>
    <w:rsid w:val="00C16A19"/>
    <w:rsid w:val="00C26F13"/>
    <w:rsid w:val="00C279D8"/>
    <w:rsid w:val="00C7009B"/>
    <w:rsid w:val="00C758EE"/>
    <w:rsid w:val="00C863B5"/>
    <w:rsid w:val="00C955F2"/>
    <w:rsid w:val="00CA3A7D"/>
    <w:rsid w:val="00CB300E"/>
    <w:rsid w:val="00CC0D73"/>
    <w:rsid w:val="00CC5757"/>
    <w:rsid w:val="00CC5F16"/>
    <w:rsid w:val="00CE5460"/>
    <w:rsid w:val="00CF26ED"/>
    <w:rsid w:val="00D24EF0"/>
    <w:rsid w:val="00D3519C"/>
    <w:rsid w:val="00D41484"/>
    <w:rsid w:val="00D52137"/>
    <w:rsid w:val="00D65111"/>
    <w:rsid w:val="00D7287F"/>
    <w:rsid w:val="00D74F5F"/>
    <w:rsid w:val="00D813BA"/>
    <w:rsid w:val="00D902C8"/>
    <w:rsid w:val="00D91825"/>
    <w:rsid w:val="00DA265C"/>
    <w:rsid w:val="00DB0766"/>
    <w:rsid w:val="00DC359C"/>
    <w:rsid w:val="00DC44D7"/>
    <w:rsid w:val="00DF3CC0"/>
    <w:rsid w:val="00E00267"/>
    <w:rsid w:val="00E05947"/>
    <w:rsid w:val="00E06F65"/>
    <w:rsid w:val="00E12DE1"/>
    <w:rsid w:val="00E13DEE"/>
    <w:rsid w:val="00E150DA"/>
    <w:rsid w:val="00E1575B"/>
    <w:rsid w:val="00E363E0"/>
    <w:rsid w:val="00E63693"/>
    <w:rsid w:val="00E64BE9"/>
    <w:rsid w:val="00E73A34"/>
    <w:rsid w:val="00E76222"/>
    <w:rsid w:val="00E94975"/>
    <w:rsid w:val="00EA0121"/>
    <w:rsid w:val="00EA27A3"/>
    <w:rsid w:val="00EA7326"/>
    <w:rsid w:val="00EB416B"/>
    <w:rsid w:val="00ED1C20"/>
    <w:rsid w:val="00ED7546"/>
    <w:rsid w:val="00EE686A"/>
    <w:rsid w:val="00EF4D5C"/>
    <w:rsid w:val="00F039C2"/>
    <w:rsid w:val="00F0715C"/>
    <w:rsid w:val="00F10AB1"/>
    <w:rsid w:val="00F13CDC"/>
    <w:rsid w:val="00F16F31"/>
    <w:rsid w:val="00F20AC0"/>
    <w:rsid w:val="00F353BB"/>
    <w:rsid w:val="00F36DCE"/>
    <w:rsid w:val="00F42A95"/>
    <w:rsid w:val="00F44D62"/>
    <w:rsid w:val="00F57841"/>
    <w:rsid w:val="00F6089D"/>
    <w:rsid w:val="00F83A15"/>
    <w:rsid w:val="00F90F75"/>
    <w:rsid w:val="00F96289"/>
    <w:rsid w:val="00FA148B"/>
    <w:rsid w:val="00FC6514"/>
    <w:rsid w:val="00FD7063"/>
    <w:rsid w:val="00FD7699"/>
    <w:rsid w:val="00FF0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sw-KE" w:eastAsia="sw-K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1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16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570165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57016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57016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570165"/>
    <w:pPr>
      <w:outlineLvl w:val="4"/>
    </w:pPr>
  </w:style>
  <w:style w:type="paragraph" w:styleId="Heading6">
    <w:name w:val="heading 6"/>
    <w:basedOn w:val="Heading4"/>
    <w:next w:val="Normal"/>
    <w:qFormat/>
    <w:rsid w:val="0057016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570165"/>
    <w:pPr>
      <w:outlineLvl w:val="6"/>
    </w:pPr>
  </w:style>
  <w:style w:type="paragraph" w:styleId="Heading8">
    <w:name w:val="heading 8"/>
    <w:basedOn w:val="Heading6"/>
    <w:next w:val="Normal"/>
    <w:qFormat/>
    <w:rsid w:val="00570165"/>
    <w:pPr>
      <w:outlineLvl w:val="7"/>
    </w:pPr>
  </w:style>
  <w:style w:type="paragraph" w:styleId="Heading9">
    <w:name w:val="heading 9"/>
    <w:basedOn w:val="Heading6"/>
    <w:next w:val="Normal"/>
    <w:qFormat/>
    <w:rsid w:val="0057016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57016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57016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570165"/>
  </w:style>
  <w:style w:type="paragraph" w:customStyle="1" w:styleId="AppendixNotitle">
    <w:name w:val="Appendix_No &amp; title"/>
    <w:basedOn w:val="AnnexNotitle"/>
    <w:next w:val="Normal"/>
    <w:rsid w:val="00570165"/>
  </w:style>
  <w:style w:type="character" w:customStyle="1" w:styleId="Artdef">
    <w:name w:val="Art_def"/>
    <w:rsid w:val="0057016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57016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570165"/>
  </w:style>
  <w:style w:type="paragraph" w:customStyle="1" w:styleId="Arttitle">
    <w:name w:val="Art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57016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57016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57016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570165"/>
    <w:rPr>
      <w:vertAlign w:val="superscript"/>
    </w:rPr>
  </w:style>
  <w:style w:type="paragraph" w:customStyle="1" w:styleId="enumlev1">
    <w:name w:val="enumlev1"/>
    <w:basedOn w:val="Normal"/>
    <w:rsid w:val="00570165"/>
    <w:pPr>
      <w:spacing w:before="80"/>
      <w:ind w:left="794" w:hanging="794"/>
    </w:pPr>
  </w:style>
  <w:style w:type="paragraph" w:customStyle="1" w:styleId="enumlev2">
    <w:name w:val="enumlev2"/>
    <w:basedOn w:val="enumlev1"/>
    <w:rsid w:val="00570165"/>
    <w:pPr>
      <w:ind w:left="1191" w:hanging="397"/>
    </w:pPr>
  </w:style>
  <w:style w:type="paragraph" w:customStyle="1" w:styleId="enumlev3">
    <w:name w:val="enumlev3"/>
    <w:basedOn w:val="enumlev2"/>
    <w:rsid w:val="00570165"/>
    <w:pPr>
      <w:ind w:left="1588"/>
    </w:pPr>
  </w:style>
  <w:style w:type="paragraph" w:customStyle="1" w:styleId="Equation">
    <w:name w:val="Equation"/>
    <w:basedOn w:val="Normal"/>
    <w:rsid w:val="0057016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57016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57016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57016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57016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57016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57016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570165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57016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57016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570165"/>
    <w:rPr>
      <w:position w:val="6"/>
      <w:sz w:val="18"/>
    </w:rPr>
  </w:style>
  <w:style w:type="paragraph" w:customStyle="1" w:styleId="Note">
    <w:name w:val="Note"/>
    <w:basedOn w:val="Normal"/>
    <w:rsid w:val="00570165"/>
    <w:pPr>
      <w:spacing w:before="80"/>
    </w:pPr>
  </w:style>
  <w:style w:type="paragraph" w:styleId="FootnoteText">
    <w:name w:val="footnote text"/>
    <w:basedOn w:val="Note"/>
    <w:semiHidden/>
    <w:rsid w:val="0057016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570165"/>
    <w:rPr>
      <w:b w:val="0"/>
    </w:rPr>
  </w:style>
  <w:style w:type="paragraph" w:styleId="Header">
    <w:name w:val="header"/>
    <w:basedOn w:val="Normal"/>
    <w:link w:val="HeaderChar"/>
    <w:uiPriority w:val="99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57016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57016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570165"/>
  </w:style>
  <w:style w:type="paragraph" w:styleId="Index2">
    <w:name w:val="index 2"/>
    <w:basedOn w:val="Normal"/>
    <w:next w:val="Normal"/>
    <w:semiHidden/>
    <w:rsid w:val="00570165"/>
    <w:pPr>
      <w:ind w:left="283"/>
    </w:pPr>
  </w:style>
  <w:style w:type="paragraph" w:styleId="Index3">
    <w:name w:val="index 3"/>
    <w:basedOn w:val="Normal"/>
    <w:next w:val="Normal"/>
    <w:semiHidden/>
    <w:rsid w:val="00570165"/>
    <w:pPr>
      <w:ind w:left="566"/>
    </w:pPr>
  </w:style>
  <w:style w:type="paragraph" w:customStyle="1" w:styleId="Normalaftertitle">
    <w:name w:val="Normal_after_title"/>
    <w:basedOn w:val="Normal"/>
    <w:next w:val="Normal"/>
    <w:rsid w:val="00570165"/>
    <w:pPr>
      <w:spacing w:before="360"/>
    </w:pPr>
  </w:style>
  <w:style w:type="character" w:styleId="PageNumber">
    <w:name w:val="page number"/>
    <w:basedOn w:val="DefaultParagraphFont"/>
    <w:rsid w:val="00570165"/>
  </w:style>
  <w:style w:type="paragraph" w:customStyle="1" w:styleId="PartNo">
    <w:name w:val="Part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57016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57016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570165"/>
  </w:style>
  <w:style w:type="paragraph" w:customStyle="1" w:styleId="RecNo">
    <w:name w:val="Rec_No"/>
    <w:basedOn w:val="Normal"/>
    <w:next w:val="Normal"/>
    <w:rsid w:val="0057016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570165"/>
  </w:style>
  <w:style w:type="paragraph" w:customStyle="1" w:styleId="RecNoBR">
    <w:name w:val="Rec_No_BR"/>
    <w:basedOn w:val="Normal"/>
    <w:next w:val="Normal"/>
    <w:rsid w:val="0057016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570165"/>
  </w:style>
  <w:style w:type="paragraph" w:customStyle="1" w:styleId="Recref">
    <w:name w:val="Rec_ref"/>
    <w:basedOn w:val="Normal"/>
    <w:next w:val="Recdate"/>
    <w:rsid w:val="0057016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570165"/>
  </w:style>
  <w:style w:type="paragraph" w:customStyle="1" w:styleId="Rectitle">
    <w:name w:val="Rec_title"/>
    <w:basedOn w:val="Normal"/>
    <w:next w:val="Normalaftertitle"/>
    <w:rsid w:val="0057016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570165"/>
  </w:style>
  <w:style w:type="character" w:customStyle="1" w:styleId="Recdef">
    <w:name w:val="Rec_def"/>
    <w:rsid w:val="00570165"/>
    <w:rPr>
      <w:b/>
    </w:rPr>
  </w:style>
  <w:style w:type="paragraph" w:customStyle="1" w:styleId="Reftext">
    <w:name w:val="Ref_text"/>
    <w:basedOn w:val="Normal"/>
    <w:rsid w:val="00570165"/>
    <w:pPr>
      <w:ind w:left="794" w:hanging="794"/>
    </w:pPr>
  </w:style>
  <w:style w:type="paragraph" w:customStyle="1" w:styleId="Reftitle">
    <w:name w:val="Ref_title"/>
    <w:basedOn w:val="Normal"/>
    <w:next w:val="Reftext"/>
    <w:rsid w:val="0057016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570165"/>
  </w:style>
  <w:style w:type="paragraph" w:customStyle="1" w:styleId="RepNo">
    <w:name w:val="Rep_No"/>
    <w:basedOn w:val="RecNo"/>
    <w:next w:val="Normal"/>
    <w:rsid w:val="00570165"/>
  </w:style>
  <w:style w:type="paragraph" w:customStyle="1" w:styleId="RepNoBR">
    <w:name w:val="Rep_No_BR"/>
    <w:basedOn w:val="RecNoBR"/>
    <w:next w:val="Normal"/>
    <w:rsid w:val="00570165"/>
  </w:style>
  <w:style w:type="paragraph" w:customStyle="1" w:styleId="Repref">
    <w:name w:val="Rep_ref"/>
    <w:basedOn w:val="Recref"/>
    <w:next w:val="Repdate"/>
    <w:rsid w:val="00570165"/>
  </w:style>
  <w:style w:type="paragraph" w:customStyle="1" w:styleId="Reptitle">
    <w:name w:val="Rep_title"/>
    <w:basedOn w:val="Rectitle"/>
    <w:next w:val="Repref"/>
    <w:rsid w:val="00570165"/>
  </w:style>
  <w:style w:type="paragraph" w:customStyle="1" w:styleId="Resdate">
    <w:name w:val="Res_date"/>
    <w:basedOn w:val="Recdate"/>
    <w:next w:val="Normalaftertitle"/>
    <w:rsid w:val="00570165"/>
  </w:style>
  <w:style w:type="character" w:customStyle="1" w:styleId="Resdef">
    <w:name w:val="Res_def"/>
    <w:rsid w:val="0057016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570165"/>
  </w:style>
  <w:style w:type="paragraph" w:customStyle="1" w:styleId="ResNoBR">
    <w:name w:val="Res_No_BR"/>
    <w:basedOn w:val="RecNoBR"/>
    <w:next w:val="Normal"/>
    <w:rsid w:val="00570165"/>
  </w:style>
  <w:style w:type="paragraph" w:customStyle="1" w:styleId="Resref">
    <w:name w:val="Res_ref"/>
    <w:basedOn w:val="Recref"/>
    <w:next w:val="Resdate"/>
    <w:rsid w:val="00570165"/>
  </w:style>
  <w:style w:type="paragraph" w:customStyle="1" w:styleId="Restitle">
    <w:name w:val="Res_title"/>
    <w:basedOn w:val="Rectitle"/>
    <w:next w:val="Resref"/>
    <w:rsid w:val="00570165"/>
  </w:style>
  <w:style w:type="paragraph" w:customStyle="1" w:styleId="Section1">
    <w:name w:val="Section_1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57016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57016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57016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57016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57016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570165"/>
    <w:rPr>
      <w:b/>
      <w:color w:val="auto"/>
    </w:rPr>
  </w:style>
  <w:style w:type="paragraph" w:customStyle="1" w:styleId="Tablehead">
    <w:name w:val="Table_head"/>
    <w:basedOn w:val="Normal"/>
    <w:next w:val="Normal"/>
    <w:rsid w:val="0057016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57016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57016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57016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57016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57016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570165"/>
  </w:style>
  <w:style w:type="paragraph" w:customStyle="1" w:styleId="Title3">
    <w:name w:val="Title 3"/>
    <w:basedOn w:val="Title2"/>
    <w:next w:val="Normal"/>
    <w:rsid w:val="00570165"/>
    <w:rPr>
      <w:caps w:val="0"/>
    </w:rPr>
  </w:style>
  <w:style w:type="paragraph" w:customStyle="1" w:styleId="Title4">
    <w:name w:val="Title 4"/>
    <w:basedOn w:val="Title3"/>
    <w:next w:val="Heading1"/>
    <w:rsid w:val="00570165"/>
    <w:rPr>
      <w:b/>
    </w:rPr>
  </w:style>
  <w:style w:type="paragraph" w:customStyle="1" w:styleId="toc0">
    <w:name w:val="toc 0"/>
    <w:basedOn w:val="Normal"/>
    <w:next w:val="TOC1"/>
    <w:rsid w:val="0057016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57016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570165"/>
    <w:pPr>
      <w:spacing w:before="80"/>
      <w:ind w:left="1531" w:hanging="851"/>
    </w:pPr>
  </w:style>
  <w:style w:type="paragraph" w:styleId="TOC3">
    <w:name w:val="toc 3"/>
    <w:basedOn w:val="TOC2"/>
    <w:semiHidden/>
    <w:rsid w:val="00570165"/>
  </w:style>
  <w:style w:type="paragraph" w:styleId="TOC4">
    <w:name w:val="toc 4"/>
    <w:basedOn w:val="TOC3"/>
    <w:semiHidden/>
    <w:rsid w:val="00570165"/>
  </w:style>
  <w:style w:type="paragraph" w:styleId="TOC5">
    <w:name w:val="toc 5"/>
    <w:basedOn w:val="TOC4"/>
    <w:semiHidden/>
    <w:rsid w:val="00570165"/>
  </w:style>
  <w:style w:type="paragraph" w:styleId="TOC6">
    <w:name w:val="toc 6"/>
    <w:basedOn w:val="TOC4"/>
    <w:semiHidden/>
    <w:rsid w:val="00570165"/>
  </w:style>
  <w:style w:type="paragraph" w:styleId="TOC7">
    <w:name w:val="toc 7"/>
    <w:basedOn w:val="TOC4"/>
    <w:semiHidden/>
    <w:rsid w:val="00570165"/>
  </w:style>
  <w:style w:type="paragraph" w:styleId="TOC8">
    <w:name w:val="toc 8"/>
    <w:basedOn w:val="TOC4"/>
    <w:semiHidden/>
    <w:rsid w:val="00570165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"/>
    <w:uiPriority w:val="99"/>
    <w:rsid w:val="00EA7326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AF5B26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F5B26"/>
    <w:rPr>
      <w:b/>
      <w:bCs/>
      <w:sz w:val="40"/>
      <w:lang w:val="en-GB" w:eastAsia="en-US"/>
    </w:rPr>
  </w:style>
  <w:style w:type="paragraph" w:styleId="ListParagraph">
    <w:name w:val="List Paragraph"/>
    <w:basedOn w:val="Normal"/>
    <w:uiPriority w:val="34"/>
    <w:qFormat/>
    <w:rsid w:val="00051292"/>
    <w:pPr>
      <w:ind w:firstLineChars="200" w:firstLine="420"/>
    </w:pPr>
  </w:style>
  <w:style w:type="character" w:styleId="CommentReference">
    <w:name w:val="annotation reference"/>
    <w:basedOn w:val="DefaultParagraphFont"/>
    <w:rsid w:val="00387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73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8735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87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7359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38735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87359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26DA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rsid w:val="0011653E"/>
    <w:rPr>
      <w:b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1653E"/>
    <w:rPr>
      <w:b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1653E"/>
    <w:rPr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1653E"/>
    <w:rPr>
      <w:caps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3693"/>
    <w:rPr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liufuli@chinacommunications.cn" TargetMode="External"/><Relationship Id="rId117" Type="http://schemas.openxmlformats.org/officeDocument/2006/relationships/hyperlink" Target="http://www.opengeospatial.org/" TargetMode="External"/><Relationship Id="rId21" Type="http://schemas.openxmlformats.org/officeDocument/2006/relationships/hyperlink" Target="mailto:cities@cdproject.net" TargetMode="External"/><Relationship Id="rId42" Type="http://schemas.openxmlformats.org/officeDocument/2006/relationships/hyperlink" Target="mailto:david.boswarthick@etsi.org" TargetMode="External"/><Relationship Id="rId47" Type="http://schemas.openxmlformats.org/officeDocument/2006/relationships/hyperlink" Target="mailto:cbarco@iadb.org" TargetMode="External"/><Relationship Id="rId63" Type="http://schemas.openxmlformats.org/officeDocument/2006/relationships/hyperlink" Target="mailto:fanina.kodre@unep.org" TargetMode="External"/><Relationship Id="rId68" Type="http://schemas.openxmlformats.org/officeDocument/2006/relationships/hyperlink" Target="mailto:K.NGUYEN@unido.org" TargetMode="External"/><Relationship Id="rId84" Type="http://schemas.openxmlformats.org/officeDocument/2006/relationships/hyperlink" Target="mailto:kwame.baah-acheamfuor@nca.org.gh" TargetMode="External"/><Relationship Id="rId89" Type="http://schemas.openxmlformats.org/officeDocument/2006/relationships/hyperlink" Target="mailto:leeik@kongju.ac.kr" TargetMode="External"/><Relationship Id="rId112" Type="http://schemas.openxmlformats.org/officeDocument/2006/relationships/hyperlink" Target="mailto:isiritc122@gmail.com" TargetMode="External"/><Relationship Id="rId16" Type="http://schemas.openxmlformats.org/officeDocument/2006/relationships/hyperlink" Target="mailto:michela.vuerich@anec.eu" TargetMode="External"/><Relationship Id="rId107" Type="http://schemas.openxmlformats.org/officeDocument/2006/relationships/hyperlink" Target="mailto:" TargetMode="External"/><Relationship Id="rId11" Type="http://schemas.openxmlformats.org/officeDocument/2006/relationships/hyperlink" Target="http://www.itu.int/en/ITU-T/jca/iot/Pages/default.aspx" TargetMode="External"/><Relationship Id="rId32" Type="http://schemas.openxmlformats.org/officeDocument/2006/relationships/hyperlink" Target="mailto:john.higgins@digitaleurope.org" TargetMode="External"/><Relationship Id="rId37" Type="http://schemas.openxmlformats.org/officeDocument/2006/relationships/hyperlink" Target="mailto:karsten.hunger@vde.com" TargetMode="External"/><Relationship Id="rId53" Type="http://schemas.openxmlformats.org/officeDocument/2006/relationships/hyperlink" Target="mailto:yuanyuan@cesi.ac.cn" TargetMode="External"/><Relationship Id="rId58" Type="http://schemas.openxmlformats.org/officeDocument/2006/relationships/hyperlink" Target="mailto:Samuel.choritz@uncdf.org" TargetMode="External"/><Relationship Id="rId74" Type="http://schemas.openxmlformats.org/officeDocument/2006/relationships/hyperlink" Target="mailto:adelju@wmo.int" TargetMode="External"/><Relationship Id="rId79" Type="http://schemas.openxmlformats.org/officeDocument/2006/relationships/hyperlink" Target="mailto:yschoi@inje.ac.kr" TargetMode="External"/><Relationship Id="rId102" Type="http://schemas.openxmlformats.org/officeDocument/2006/relationships/hyperlink" Target="mailto:JSmith@numerex.com" TargetMode="External"/><Relationship Id="rId123" Type="http://schemas.openxmlformats.org/officeDocument/2006/relationships/hyperlink" Target="mailto:ph@w3.org" TargetMode="External"/><Relationship Id="rId128" Type="http://schemas.openxmlformats.org/officeDocument/2006/relationships/footer" Target="footer1.xml"/><Relationship Id="rId5" Type="http://schemas.openxmlformats.org/officeDocument/2006/relationships/footnotes" Target="footnotes.xml"/><Relationship Id="rId90" Type="http://schemas.openxmlformats.org/officeDocument/2006/relationships/hyperlink" Target="mailto:jxchung@tta.or.kr" TargetMode="External"/><Relationship Id="rId95" Type="http://schemas.openxmlformats.org/officeDocument/2006/relationships/hyperlink" Target="mailto:cperey@perey.com" TargetMode="External"/><Relationship Id="rId19" Type="http://schemas.openxmlformats.org/officeDocument/2006/relationships/hyperlink" Target="mailto:liuyang@ccsa.org.cn" TargetMode="External"/><Relationship Id="rId14" Type="http://schemas.openxmlformats.org/officeDocument/2006/relationships/hyperlink" Target="mailto:pablo.bello@ahciet.net" TargetMode="External"/><Relationship Id="rId22" Type="http://schemas.openxmlformats.org/officeDocument/2006/relationships/hyperlink" Target="mailto:hallam@cedare.int" TargetMode="External"/><Relationship Id="rId27" Type="http://schemas.openxmlformats.org/officeDocument/2006/relationships/hyperlink" Target="mailto:GPiedras@oas.org" TargetMode="External"/><Relationship Id="rId30" Type="http://schemas.openxmlformats.org/officeDocument/2006/relationships/hyperlink" Target="mailto:Valentina.Bolognesi@digitaleurope.org" TargetMode="External"/><Relationship Id="rId35" Type="http://schemas.openxmlformats.org/officeDocument/2006/relationships/hyperlink" Target="mailto:reiner.hager@din.de" TargetMode="External"/><Relationship Id="rId43" Type="http://schemas.openxmlformats.org/officeDocument/2006/relationships/hyperlink" Target="mailto:cristobal.irazoqui@ec.europa.eu" TargetMode="External"/><Relationship Id="rId48" Type="http://schemas.openxmlformats.org/officeDocument/2006/relationships/hyperlink" Target="mailto:yuanchao.chen@vde.com" TargetMode="External"/><Relationship Id="rId56" Type="http://schemas.openxmlformats.org/officeDocument/2006/relationships/hyperlink" Target="mailto:wanbiyu@dcitycn.org" TargetMode="External"/><Relationship Id="rId64" Type="http://schemas.openxmlformats.org/officeDocument/2006/relationships/hyperlink" Target="mailto:Merlyn.VanVoore@unep.org" TargetMode="External"/><Relationship Id="rId69" Type="http://schemas.openxmlformats.org/officeDocument/2006/relationships/hyperlink" Target="mailto:p.monga@unido.org" TargetMode="External"/><Relationship Id="rId77" Type="http://schemas.openxmlformats.org/officeDocument/2006/relationships/hyperlink" Target="mailto:charles@inje.ac.kr" TargetMode="External"/><Relationship Id="rId100" Type="http://schemas.openxmlformats.org/officeDocument/2006/relationships/hyperlink" Target="mailto:henri.barthel@gs1.org" TargetMode="External"/><Relationship Id="rId105" Type="http://schemas.openxmlformats.org/officeDocument/2006/relationships/hyperlink" Target="mailto:cap@modacom.co.kr" TargetMode="External"/><Relationship Id="rId113" Type="http://schemas.openxmlformats.org/officeDocument/2006/relationships/hyperlink" Target="mailto:egdelahostria@ra.rockwell.com" TargetMode="External"/><Relationship Id="rId118" Type="http://schemas.openxmlformats.org/officeDocument/2006/relationships/hyperlink" Target="mailto:gpercivall@opengeospatial.org" TargetMode="External"/><Relationship Id="rId126" Type="http://schemas.openxmlformats.org/officeDocument/2006/relationships/hyperlink" Target="mailto:koshizuka@sakamura-lab.org" TargetMode="External"/><Relationship Id="rId8" Type="http://schemas.openxmlformats.org/officeDocument/2006/relationships/hyperlink" Target="mailto:khj@etri.re.kr" TargetMode="External"/><Relationship Id="rId51" Type="http://schemas.openxmlformats.org/officeDocument/2006/relationships/hyperlink" Target="mailto:yoshiaki.ichikawa.rb@hitachi.com" TargetMode="External"/><Relationship Id="rId72" Type="http://schemas.openxmlformats.org/officeDocument/2006/relationships/hyperlink" Target="mailto:ielpogarnier@wbcsd.org" TargetMode="External"/><Relationship Id="rId80" Type="http://schemas.openxmlformats.org/officeDocument/2006/relationships/hyperlink" Target="mailto:ahmed.zeddam@orange.com" TargetMode="External"/><Relationship Id="rId85" Type="http://schemas.openxmlformats.org/officeDocument/2006/relationships/hyperlink" Target="mailto:marco.carugi@gmail.com" TargetMode="External"/><Relationship Id="rId93" Type="http://schemas.openxmlformats.org/officeDocument/2006/relationships/hyperlink" Target="mailto:luisa.marchetto@att.com" TargetMode="External"/><Relationship Id="rId98" Type="http://schemas.openxmlformats.org/officeDocument/2006/relationships/hyperlink" Target="mailto:Ovidiu.Vermesan@sintef.no" TargetMode="External"/><Relationship Id="rId121" Type="http://schemas.openxmlformats.org/officeDocument/2006/relationships/hyperlink" Target="mailto:dsr@w3.org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itu.int/en/ITU-T/jca/iot/Pages/default.aspx" TargetMode="External"/><Relationship Id="rId17" Type="http://schemas.openxmlformats.org/officeDocument/2006/relationships/hyperlink" Target="mailto:sseitz@ansi.org" TargetMode="External"/><Relationship Id="rId25" Type="http://schemas.openxmlformats.org/officeDocument/2006/relationships/hyperlink" Target="mailto:melanie.raimbault@afnor.org" TargetMode="External"/><Relationship Id="rId33" Type="http://schemas.openxmlformats.org/officeDocument/2006/relationships/hyperlink" Target="mailto:Sylvie.Feindt@digitaleurope.org" TargetMode="External"/><Relationship Id="rId38" Type="http://schemas.openxmlformats.org/officeDocument/2006/relationships/hyperlink" Target="mailto:joseluis.samaniego@cepal.org" TargetMode="External"/><Relationship Id="rId46" Type="http://schemas.openxmlformats.org/officeDocument/2006/relationships/hyperlink" Target="mailto:ellisj@iadb.org" TargetMode="External"/><Relationship Id="rId59" Type="http://schemas.openxmlformats.org/officeDocument/2006/relationships/hyperlink" Target="mailto:gulnara.roll@unece.org" TargetMode="External"/><Relationship Id="rId67" Type="http://schemas.openxmlformats.org/officeDocument/2006/relationships/hyperlink" Target="mailto:T.LIM@unido.org" TargetMode="External"/><Relationship Id="rId103" Type="http://schemas.openxmlformats.org/officeDocument/2006/relationships/hyperlink" Target="mailto:j.haasz@ieee.org" TargetMode="External"/><Relationship Id="rId108" Type="http://schemas.openxmlformats.org/officeDocument/2006/relationships/hyperlink" Target="mailto:marius.preda@it-sudparis.eu" TargetMode="External"/><Relationship Id="rId116" Type="http://schemas.openxmlformats.org/officeDocument/2006/relationships/hyperlink" Target="mailto:sziegler@mandint.org" TargetMode="External"/><Relationship Id="rId124" Type="http://schemas.openxmlformats.org/officeDocument/2006/relationships/hyperlink" Target="http://www.w3.org/People/hoschka/" TargetMode="External"/><Relationship Id="rId129" Type="http://schemas.openxmlformats.org/officeDocument/2006/relationships/header" Target="header2.xml"/><Relationship Id="rId20" Type="http://schemas.openxmlformats.org/officeDocument/2006/relationships/hyperlink" Target="mailto:patrick.crawford@cdproject.net" TargetMode="External"/><Relationship Id="rId41" Type="http://schemas.openxmlformats.org/officeDocument/2006/relationships/hyperlink" Target="mailto:Marylin.arndt@orange-ftgroup.com" TargetMode="External"/><Relationship Id="rId54" Type="http://schemas.openxmlformats.org/officeDocument/2006/relationships/hyperlink" Target="mailto:yoshiaki.ichikawa.rb@hitachi.com" TargetMode="External"/><Relationship Id="rId62" Type="http://schemas.openxmlformats.org/officeDocument/2006/relationships/hyperlink" Target="mailto:Wondwosen.Asnake@unep.org" TargetMode="External"/><Relationship Id="rId70" Type="http://schemas.openxmlformats.org/officeDocument/2006/relationships/hyperlink" Target="mailto:Brown@wbcsd.org" TargetMode="External"/><Relationship Id="rId75" Type="http://schemas.openxmlformats.org/officeDocument/2006/relationships/hyperlink" Target="mailto:bstewart@wmo.int" TargetMode="External"/><Relationship Id="rId83" Type="http://schemas.openxmlformats.org/officeDocument/2006/relationships/hyperlink" Target="mailto:kaoru.kenyoshi@emea.nec.com" TargetMode="External"/><Relationship Id="rId88" Type="http://schemas.openxmlformats.org/officeDocument/2006/relationships/hyperlink" Target="mailto:bruce.gracie13@rogers.com" TargetMode="External"/><Relationship Id="rId91" Type="http://schemas.openxmlformats.org/officeDocument/2006/relationships/hyperlink" Target="mailto:shimizu.yoshitaka@lab.ntt.co.jp" TargetMode="External"/><Relationship Id="rId96" Type="http://schemas.openxmlformats.org/officeDocument/2006/relationships/hyperlink" Target="mailto:Marylin.arndt@orange-ftgroup.com" TargetMode="External"/><Relationship Id="rId111" Type="http://schemas.openxmlformats.org/officeDocument/2006/relationships/hyperlink" Target="mailto:shirakura@jpi.or.jp" TargetMode="External"/><Relationship Id="rId13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Chiara.Giovannini@anec.eu" TargetMode="External"/><Relationship Id="rId23" Type="http://schemas.openxmlformats.org/officeDocument/2006/relationships/hyperlink" Target="mailto:mibido@cencenelec.eu" TargetMode="External"/><Relationship Id="rId28" Type="http://schemas.openxmlformats.org/officeDocument/2006/relationships/hyperlink" Target="mailto:fgiralt@cityprotocol.org" TargetMode="External"/><Relationship Id="rId36" Type="http://schemas.openxmlformats.org/officeDocument/2006/relationships/hyperlink" Target="mailto:andrea.fluthwedel@din.de" TargetMode="External"/><Relationship Id="rId49" Type="http://schemas.openxmlformats.org/officeDocument/2006/relationships/hyperlink" Target="mailto:michael@iscommunications.co.uk" TargetMode="External"/><Relationship Id="rId57" Type="http://schemas.openxmlformats.org/officeDocument/2006/relationships/hyperlink" Target="mailto:David.jackson@uncdf.org" TargetMode="External"/><Relationship Id="rId106" Type="http://schemas.openxmlformats.org/officeDocument/2006/relationships/hyperlink" Target="mailto:jooran@kisi.or.kr" TargetMode="External"/><Relationship Id="rId114" Type="http://schemas.openxmlformats.org/officeDocument/2006/relationships/hyperlink" Target="mailto:koshy@eccma.org" TargetMode="External"/><Relationship Id="rId119" Type="http://schemas.openxmlformats.org/officeDocument/2006/relationships/hyperlink" Target="mailto:padmakumar.subramani@alcatel-lucent.com" TargetMode="External"/><Relationship Id="rId127" Type="http://schemas.openxmlformats.org/officeDocument/2006/relationships/header" Target="header1.xml"/><Relationship Id="rId10" Type="http://schemas.openxmlformats.org/officeDocument/2006/relationships/hyperlink" Target="http://www.itu.int/en/ITU-T/jca/iot/Documents/deliverables/Free-download-IoT-roadmap.doc" TargetMode="External"/><Relationship Id="rId31" Type="http://schemas.openxmlformats.org/officeDocument/2006/relationships/hyperlink" Target="mailto:marion.ebel@digitaleurope.org" TargetMode="External"/><Relationship Id="rId44" Type="http://schemas.openxmlformats.org/officeDocument/2006/relationships/hyperlink" Target="mailto:luis.neves@telekom.de" TargetMode="External"/><Relationship Id="rId52" Type="http://schemas.openxmlformats.org/officeDocument/2006/relationships/hyperlink" Target="mailto:j.haasz@ieee.org" TargetMode="External"/><Relationship Id="rId60" Type="http://schemas.openxmlformats.org/officeDocument/2006/relationships/hyperlink" Target="mailto:amie.figueiredo@unece.org" TargetMode="External"/><Relationship Id="rId65" Type="http://schemas.openxmlformats.org/officeDocument/2006/relationships/hyperlink" Target="mailto:Robert.Kehew@unhabitat.org" TargetMode="External"/><Relationship Id="rId73" Type="http://schemas.openxmlformats.org/officeDocument/2006/relationships/hyperlink" Target="mailto:maierom@who.int" TargetMode="External"/><Relationship Id="rId78" Type="http://schemas.openxmlformats.org/officeDocument/2006/relationships/hyperlink" Target="mailto:philip.m.rushton@bt.com" TargetMode="External"/><Relationship Id="rId81" Type="http://schemas.openxmlformats.org/officeDocument/2006/relationships/hyperlink" Target="mailto:webster@its.bldrdoc.gov" TargetMode="External"/><Relationship Id="rId86" Type="http://schemas.openxmlformats.org/officeDocument/2006/relationships/hyperlink" Target="mailto:Steve.Trowbridge@alcatel-lucent.com" TargetMode="External"/><Relationship Id="rId94" Type="http://schemas.openxmlformats.org/officeDocument/2006/relationships/hyperlink" Target="mailto:TMARCOS@aenor.es" TargetMode="External"/><Relationship Id="rId99" Type="http://schemas.openxmlformats.org/officeDocument/2006/relationships/hyperlink" Target="mailto:prasad@es.aau.dk" TargetMode="External"/><Relationship Id="rId101" Type="http://schemas.openxmlformats.org/officeDocument/2006/relationships/hyperlink" Target="http://www.gs1.org" TargetMode="External"/><Relationship Id="rId122" Type="http://schemas.openxmlformats.org/officeDocument/2006/relationships/hyperlink" Target="http://www.w3.org/People/Raggett/" TargetMode="External"/><Relationship Id="rId13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en/ITU-T/studygroups/2013-2016/20/Pages/default.aspx" TargetMode="External"/><Relationship Id="rId13" Type="http://schemas.openxmlformats.org/officeDocument/2006/relationships/hyperlink" Target="mailto:tsbjcaiot@itu.int" TargetMode="External"/><Relationship Id="rId18" Type="http://schemas.openxmlformats.org/officeDocument/2006/relationships/hyperlink" Target="mailto:jmccabe@ansi.org" TargetMode="External"/><Relationship Id="rId39" Type="http://schemas.openxmlformats.org/officeDocument/2006/relationships/hyperlink" Target="mailto:luigi.gambardella@telecomitalia.it" TargetMode="External"/><Relationship Id="rId109" Type="http://schemas.openxmlformats.org/officeDocument/2006/relationships/hyperlink" Target="mailto:frank.sharkey@gsl.org" TargetMode="External"/><Relationship Id="rId34" Type="http://schemas.openxmlformats.org/officeDocument/2006/relationships/hyperlink" Target="mailto:andrea.fluthwedel@din.de" TargetMode="External"/><Relationship Id="rId50" Type="http://schemas.openxmlformats.org/officeDocument/2006/relationships/hyperlink" Target="mailto:Tadashi.Ezaki@jp.sony.com" TargetMode="External"/><Relationship Id="rId55" Type="http://schemas.openxmlformats.org/officeDocument/2006/relationships/hyperlink" Target="mailto:isao.endou@mizuho-ir.co.jp" TargetMode="External"/><Relationship Id="rId76" Type="http://schemas.openxmlformats.org/officeDocument/2006/relationships/hyperlink" Target="mailto:philip.m.rushton@bt.com" TargetMode="External"/><Relationship Id="rId97" Type="http://schemas.openxmlformats.org/officeDocument/2006/relationships/hyperlink" Target="mailto:florent.frederix@ec.europa.eu" TargetMode="External"/><Relationship Id="rId104" Type="http://schemas.openxmlformats.org/officeDocument/2006/relationships/hyperlink" Target="mailto:qkim@etri.re.kr" TargetMode="External"/><Relationship Id="rId120" Type="http://schemas.openxmlformats.org/officeDocument/2006/relationships/hyperlink" Target="mailto:oneM2M_liaison@list.onem2m.org" TargetMode="External"/><Relationship Id="rId125" Type="http://schemas.openxmlformats.org/officeDocument/2006/relationships/hyperlink" Target="mailto:chiaki.ishikawa@ubin.jp" TargetMode="External"/><Relationship Id="rId7" Type="http://schemas.openxmlformats.org/officeDocument/2006/relationships/image" Target="media/image1.png"/><Relationship Id="rId71" Type="http://schemas.openxmlformats.org/officeDocument/2006/relationships/hyperlink" Target="mailto:ccumis@wri.org" TargetMode="External"/><Relationship Id="rId92" Type="http://schemas.openxmlformats.org/officeDocument/2006/relationships/hyperlink" Target="mailto:farooq.bari@att.com" TargetMode="External"/><Relationship Id="rId2" Type="http://schemas.openxmlformats.org/officeDocument/2006/relationships/styles" Target="styles.xml"/><Relationship Id="rId29" Type="http://schemas.openxmlformats.org/officeDocument/2006/relationships/hyperlink" Target="mailto:MWebb@theclimategroup.org" TargetMode="External"/><Relationship Id="rId24" Type="http://schemas.openxmlformats.org/officeDocument/2006/relationships/hyperlink" Target="mailto:sandra.boissard@afnor.org" TargetMode="External"/><Relationship Id="rId40" Type="http://schemas.openxmlformats.org/officeDocument/2006/relationships/hyperlink" Target="mailto:danilo.riva@telecomitalia.it" TargetMode="External"/><Relationship Id="rId45" Type="http://schemas.openxmlformats.org/officeDocument/2006/relationships/hyperlink" Target="mailto:jrowley@gsma.com" TargetMode="External"/><Relationship Id="rId66" Type="http://schemas.openxmlformats.org/officeDocument/2006/relationships/hyperlink" Target="mailto:marcus.mayr@unhabitat.org" TargetMode="External"/><Relationship Id="rId87" Type="http://schemas.openxmlformats.org/officeDocument/2006/relationships/hyperlink" Target="mailto:kremer@rans.ru" TargetMode="External"/><Relationship Id="rId110" Type="http://schemas.openxmlformats.org/officeDocument/2006/relationships/hyperlink" Target="mailto:ssjoo@etri.re.kr" TargetMode="External"/><Relationship Id="rId115" Type="http://schemas.openxmlformats.org/officeDocument/2006/relationships/hyperlink" Target="mailto:bw_csi@compuserve.com" TargetMode="External"/><Relationship Id="rId131" Type="http://schemas.openxmlformats.org/officeDocument/2006/relationships/fontTable" Target="fontTable.xml"/><Relationship Id="rId61" Type="http://schemas.openxmlformats.org/officeDocument/2006/relationships/hyperlink" Target="mailto:Sylvie.Motard@unep.org" TargetMode="External"/><Relationship Id="rId82" Type="http://schemas.openxmlformats.org/officeDocument/2006/relationships/hyperlink" Target="mailto:brightdaytocome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20</TotalTime>
  <Pages>17</Pages>
  <Words>2027</Words>
  <Characters>21115</Characters>
  <Application>Microsoft Office Word</Application>
  <DocSecurity>0</DocSecurity>
  <Lines>502</Lines>
  <Paragraphs>361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recently established new Study Group 20 (SG20)</vt:lpstr>
      <vt:lpstr>Draft LS/o on recently established new Study Group 20 (SG20)</vt:lpstr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22781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recently established new Study Group 20 (SG20)</dc:title>
  <dc:creator>ITU-T SG20</dc:creator>
  <cp:keywords>All/20</cp:keywords>
  <dc:description>TELECOMMUNICATION STANDARDIZATION SECTOR STUDY PERIOD 2013-2016  For: Geneva, 19-23 October 2015_x000d_Document date: _x000d_Saved by ITU51010703 at 09:13:44 on 03/12/2015</dc:description>
  <cp:lastModifiedBy>23060_CR1992R3_(SP-150774)</cp:lastModifiedBy>
  <cp:revision>7</cp:revision>
  <cp:lastPrinted>2015-11-20T08:51:00Z</cp:lastPrinted>
  <dcterms:created xsi:type="dcterms:W3CDTF">2015-12-03T08:01:00Z</dcterms:created>
  <dcterms:modified xsi:type="dcterms:W3CDTF">2015-12-03T11:00:00Z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All/20</vt:lpwstr>
  </property>
  <property fmtid="{D5CDD505-2E9C-101B-9397-08002B2CF9AE}" pid="6" name="Docdest">
    <vt:lpwstr>Geneva, 19-23 October 2015</vt:lpwstr>
  </property>
  <property fmtid="{D5CDD505-2E9C-101B-9397-08002B2CF9AE}" pid="7" name="Docauthor">
    <vt:lpwstr>ITU-T SG20</vt:lpwstr>
  </property>
  <property fmtid="{D5CDD505-2E9C-101B-9397-08002B2CF9AE}" pid="8" name="_NewReviewCycle">
    <vt:lpwstr/>
  </property>
  <property fmtid="{D5CDD505-2E9C-101B-9397-08002B2CF9AE}" pid="9" name="_new_ms_pID_72543">
    <vt:lpwstr>(3)M9IuMyaNluvuQ+FmHDlJFnXOE/JxhW+n8gW1Vd182gtyewl64aGNh7gm6Ph6eKKpo53sk4Wq_x000d_
ytHYVD5cRN9ff6m76q+uSBmUk64vupkkPw2nur6GxU+Ry4StUCty9mKmbpG74Kh1cdqYVkR9_x000d_
I+/r8qBsPf6c7qtoBABrAlSa0LSia5cHRUD8evbpkZhBxo7iE1u5q+ei9IOuPK2PAobOCmCG_x000d_
qpRWwE0yqrlJ2p8bbR</vt:lpwstr>
  </property>
  <property fmtid="{D5CDD505-2E9C-101B-9397-08002B2CF9AE}" pid="10" name="_new_ms_pID_725431">
    <vt:lpwstr>y59c89pvZBJ1J4n9lIg4M26GampwT7o5b6bQgpf9+npFluSqBqtWvE_x000d_
xtkDhK9Otq2tN++JkID5qLFXMZF8GgDz7JZ9JLyGZC31YquWlAWHdRfH4a30KICdpc2zKf7R_x000d_
pz5jYxgtwwygbqyH+938nicCBZ6sqTYrdNg95kJO1MefwHBlh2vhEWZYOWRsmgzMaufjvo/D_x000d_
viOdyA9UyWDANiLygHdt4lBUJBbZ0ui2vbc9</vt:lpwstr>
  </property>
  <property fmtid="{D5CDD505-2E9C-101B-9397-08002B2CF9AE}" pid="11" name="_new_ms_pID_725432">
    <vt:lpwstr>CO+iabYGn++v9yKAwiDBJA31r94JDvtOZ+qW_x000d_
e+/tNj8eBKtc6lxw3VnIG33fFkZ/3LS00W4/zdPZXxvtgMlTaQAS/05ddxNL6QSLGKhcDtiO_x000d_
Z2zkwd8iLlC5uPam90yKG6GztpipJlbR7N5O2F0zzOTI3zxUFYPJO3PlzYoG7jp3Ub8+Vemh_x000d_
6dvhaMm6xUB1Mjk15bcyEfOmM+PlbOyI99U=</vt:lpwstr>
  </property>
  <property fmtid="{D5CDD505-2E9C-101B-9397-08002B2CF9AE}" pid="12" name="sflag">
    <vt:lpwstr>1406403319</vt:lpwstr>
  </property>
</Properties>
</file>